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00" w:rsidRDefault="00A722AD" w:rsidP="00A722AD">
      <w:pPr>
        <w:pStyle w:val="Heading2"/>
        <w:rPr>
          <w:color w:val="auto"/>
        </w:rPr>
      </w:pPr>
      <w:r>
        <w:rPr>
          <w:color w:val="auto"/>
        </w:rPr>
        <w:t xml:space="preserve">School- </w:t>
      </w:r>
      <w:proofErr w:type="gramStart"/>
      <w:r>
        <w:rPr>
          <w:color w:val="auto"/>
        </w:rPr>
        <w:t>and  Organization</w:t>
      </w:r>
      <w:proofErr w:type="gramEnd"/>
      <w:r>
        <w:rPr>
          <w:color w:val="auto"/>
        </w:rPr>
        <w:t>-Level Decision-Making R</w:t>
      </w:r>
      <w:r w:rsidRPr="00A722AD">
        <w:rPr>
          <w:color w:val="auto"/>
        </w:rPr>
        <w:t>esponsibilities</w:t>
      </w:r>
    </w:p>
    <w:p w:rsidR="00A722AD" w:rsidRPr="00A722AD" w:rsidRDefault="00A722AD" w:rsidP="00A722AD"/>
    <w:p w:rsidR="00A722AD" w:rsidRPr="00A722AD" w:rsidRDefault="00A722AD" w:rsidP="00A722AD">
      <w:r>
        <w:t xml:space="preserve">Using the table below, summarize school- and organization-level decision-making responsibilities as they relate to key functions, including curriculum, professional development, </w:t>
      </w:r>
      <w:r>
        <w:tab/>
        <w:t>culture, staffing, etc.</w:t>
      </w:r>
    </w:p>
    <w:p w:rsidR="00A722AD" w:rsidRDefault="00A722AD"/>
    <w:tbl>
      <w:tblPr>
        <w:tblStyle w:val="TableGrid"/>
        <w:tblW w:w="9428" w:type="dxa"/>
        <w:tblInd w:w="3" w:type="dxa"/>
        <w:tblLook w:val="04A0"/>
      </w:tblPr>
      <w:tblGrid>
        <w:gridCol w:w="1977"/>
        <w:gridCol w:w="3551"/>
        <w:gridCol w:w="3900"/>
      </w:tblGrid>
      <w:tr w:rsidR="00A722AD" w:rsidRPr="00730DFD" w:rsidTr="004F4B1F">
        <w:trPr>
          <w:trHeight w:val="47"/>
        </w:trPr>
        <w:tc>
          <w:tcPr>
            <w:tcW w:w="1977" w:type="dxa"/>
            <w:shd w:val="clear" w:color="auto" w:fill="EEECE1" w:themeFill="background2"/>
          </w:tcPr>
          <w:p w:rsidR="00A722AD" w:rsidRPr="00730DFD" w:rsidRDefault="00A722AD" w:rsidP="004F4B1F">
            <w:pPr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3551" w:type="dxa"/>
            <w:shd w:val="clear" w:color="auto" w:fill="EEECE1" w:themeFill="background2"/>
          </w:tcPr>
          <w:p w:rsidR="00A722AD" w:rsidRPr="00AC10D6" w:rsidRDefault="00A722AD" w:rsidP="004F4B1F">
            <w:pPr>
              <w:autoSpaceDE w:val="0"/>
              <w:autoSpaceDN w:val="0"/>
              <w:adjustRightInd w:val="0"/>
              <w:spacing w:line="225" w:lineRule="exact"/>
              <w:ind w:right="-7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Ne</w:t>
            </w:r>
            <w:r>
              <w:rPr>
                <w:rFonts w:cs="Calibri"/>
                <w:b/>
                <w:bCs/>
                <w:position w:val="1"/>
              </w:rPr>
              <w:t>t</w:t>
            </w:r>
            <w:r>
              <w:rPr>
                <w:rFonts w:cs="Calibri"/>
                <w:b/>
                <w:bCs/>
                <w:spacing w:val="-1"/>
                <w:position w:val="1"/>
              </w:rPr>
              <w:t>w</w:t>
            </w:r>
            <w:r>
              <w:rPr>
                <w:rFonts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cs="Calibri"/>
                <w:b/>
                <w:bCs/>
                <w:position w:val="1"/>
              </w:rPr>
              <w:t>k</w:t>
            </w:r>
            <w:r>
              <w:rPr>
                <w:rFonts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cs="Calibri"/>
                <w:b/>
                <w:bCs/>
                <w:spacing w:val="1"/>
                <w:position w:val="1"/>
              </w:rPr>
              <w:t>anag</w:t>
            </w:r>
            <w:r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cs="Calibri"/>
                <w:b/>
                <w:bCs/>
                <w:position w:val="1"/>
              </w:rPr>
              <w:t>t</w:t>
            </w:r>
            <w:r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cs="Calibri"/>
                <w:b/>
                <w:bCs/>
                <w:spacing w:val="1"/>
                <w:position w:val="1"/>
              </w:rPr>
              <w:t>gan</w:t>
            </w:r>
            <w:r>
              <w:rPr>
                <w:rFonts w:cs="Calibri"/>
                <w:b/>
                <w:bCs/>
                <w:spacing w:val="-1"/>
                <w:position w:val="1"/>
              </w:rPr>
              <w:t>iz</w:t>
            </w:r>
            <w:r>
              <w:rPr>
                <w:rFonts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cs="Calibri"/>
                <w:b/>
                <w:bCs/>
                <w:position w:val="1"/>
              </w:rPr>
              <w:t>t</w:t>
            </w: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cs="Calibri"/>
                <w:b/>
                <w:bCs/>
                <w:position w:val="1"/>
              </w:rPr>
              <w:t>n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  <w:b/>
                <w:bCs/>
                <w:spacing w:val="-1"/>
              </w:rPr>
              <w:t>eci</w:t>
            </w:r>
            <w:r>
              <w:rPr>
                <w:rFonts w:cs="Calibri"/>
                <w:b/>
                <w:bCs/>
                <w:spacing w:val="-2"/>
              </w:rPr>
              <w:t>s</w:t>
            </w:r>
            <w:r>
              <w:rPr>
                <w:rFonts w:cs="Calibri"/>
                <w:b/>
                <w:bCs/>
                <w:spacing w:val="-1"/>
              </w:rPr>
              <w:t>i</w:t>
            </w:r>
            <w:r>
              <w:rPr>
                <w:rFonts w:cs="Calibri"/>
                <w:b/>
                <w:bCs/>
                <w:spacing w:val="1"/>
              </w:rPr>
              <w:t>o</w:t>
            </w:r>
            <w:r>
              <w:rPr>
                <w:rFonts w:cs="Calibri"/>
                <w:b/>
                <w:bCs/>
                <w:spacing w:val="2"/>
              </w:rPr>
              <w:t>n</w:t>
            </w:r>
            <w:r>
              <w:rPr>
                <w:rFonts w:cs="Calibri"/>
                <w:b/>
                <w:bCs/>
              </w:rPr>
              <w:t>-</w:t>
            </w:r>
            <w:r>
              <w:rPr>
                <w:rFonts w:cs="Calibri"/>
                <w:b/>
                <w:bCs/>
                <w:spacing w:val="-1"/>
              </w:rPr>
              <w:t>M</w:t>
            </w:r>
            <w:r>
              <w:rPr>
                <w:rFonts w:cs="Calibri"/>
                <w:b/>
                <w:bCs/>
                <w:spacing w:val="1"/>
              </w:rPr>
              <w:t>a</w:t>
            </w:r>
            <w:r>
              <w:rPr>
                <w:rFonts w:cs="Calibri"/>
                <w:b/>
                <w:bCs/>
              </w:rPr>
              <w:t>k</w:t>
            </w:r>
            <w:r>
              <w:rPr>
                <w:rFonts w:cs="Calibri"/>
                <w:b/>
                <w:bCs/>
                <w:spacing w:val="-1"/>
              </w:rPr>
              <w:t>i</w:t>
            </w:r>
            <w:r>
              <w:rPr>
                <w:rFonts w:cs="Calibri"/>
                <w:b/>
                <w:bCs/>
                <w:spacing w:val="1"/>
              </w:rPr>
              <w:t>n</w:t>
            </w:r>
            <w:r>
              <w:rPr>
                <w:rFonts w:cs="Calibri"/>
                <w:b/>
                <w:bCs/>
              </w:rPr>
              <w:t>g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</w:p>
        </w:tc>
        <w:tc>
          <w:tcPr>
            <w:tcW w:w="3900" w:type="dxa"/>
            <w:shd w:val="clear" w:color="auto" w:fill="EEECE1" w:themeFill="background2"/>
          </w:tcPr>
          <w:p w:rsidR="00A722AD" w:rsidRPr="00730DFD" w:rsidRDefault="00A722AD" w:rsidP="004F4B1F">
            <w:r>
              <w:rPr>
                <w:rFonts w:cs="Calibri"/>
                <w:b/>
                <w:bCs/>
                <w:spacing w:val="1"/>
              </w:rPr>
              <w:t>S</w:t>
            </w:r>
            <w:r>
              <w:rPr>
                <w:rFonts w:cs="Calibri"/>
                <w:b/>
                <w:bCs/>
                <w:spacing w:val="-1"/>
              </w:rPr>
              <w:t>c</w:t>
            </w:r>
            <w:r>
              <w:rPr>
                <w:rFonts w:cs="Calibri"/>
                <w:b/>
                <w:bCs/>
                <w:spacing w:val="1"/>
              </w:rPr>
              <w:t>hoo</w:t>
            </w:r>
            <w:r>
              <w:rPr>
                <w:rFonts w:cs="Calibri"/>
                <w:b/>
                <w:bCs/>
              </w:rPr>
              <w:t>l</w:t>
            </w:r>
            <w:r>
              <w:rPr>
                <w:rFonts w:cs="Calibri"/>
                <w:b/>
                <w:bCs/>
                <w:spacing w:val="-3"/>
              </w:rPr>
              <w:t xml:space="preserve"> </w:t>
            </w:r>
            <w:r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  <w:b/>
                <w:bCs/>
                <w:spacing w:val="-1"/>
              </w:rPr>
              <w:t>eci</w:t>
            </w:r>
            <w:r>
              <w:rPr>
                <w:rFonts w:cs="Calibri"/>
                <w:b/>
                <w:bCs/>
                <w:spacing w:val="-2"/>
              </w:rPr>
              <w:t>s</w:t>
            </w:r>
            <w:r>
              <w:rPr>
                <w:rFonts w:cs="Calibri"/>
                <w:b/>
                <w:bCs/>
                <w:spacing w:val="-1"/>
              </w:rPr>
              <w:t>i</w:t>
            </w:r>
            <w:r>
              <w:rPr>
                <w:rFonts w:cs="Calibri"/>
                <w:b/>
                <w:bCs/>
                <w:spacing w:val="1"/>
              </w:rPr>
              <w:t>on-</w:t>
            </w:r>
            <w:r>
              <w:rPr>
                <w:rFonts w:cs="Calibri"/>
                <w:b/>
                <w:bCs/>
                <w:spacing w:val="-1"/>
              </w:rPr>
              <w:t>M</w:t>
            </w:r>
            <w:r>
              <w:rPr>
                <w:rFonts w:cs="Calibri"/>
                <w:b/>
                <w:bCs/>
                <w:spacing w:val="1"/>
              </w:rPr>
              <w:t>a</w:t>
            </w:r>
            <w:r>
              <w:rPr>
                <w:rFonts w:cs="Calibri"/>
                <w:b/>
                <w:bCs/>
              </w:rPr>
              <w:t>k</w:t>
            </w:r>
            <w:r>
              <w:rPr>
                <w:rFonts w:cs="Calibri"/>
                <w:b/>
                <w:bCs/>
                <w:spacing w:val="-1"/>
              </w:rPr>
              <w:t>i</w:t>
            </w:r>
            <w:r>
              <w:rPr>
                <w:rFonts w:cs="Calibri"/>
                <w:b/>
                <w:bCs/>
                <w:spacing w:val="1"/>
              </w:rPr>
              <w:t>n</w:t>
            </w:r>
            <w:r>
              <w:rPr>
                <w:rFonts w:cs="Calibri"/>
                <w:b/>
                <w:bCs/>
              </w:rPr>
              <w:t>g</w:t>
            </w:r>
          </w:p>
        </w:tc>
      </w:tr>
      <w:tr w:rsidR="00A722AD" w:rsidRPr="00730DFD" w:rsidTr="004F4B1F">
        <w:trPr>
          <w:trHeight w:val="14"/>
        </w:trPr>
        <w:tc>
          <w:tcPr>
            <w:tcW w:w="1977" w:type="dxa"/>
          </w:tcPr>
          <w:p w:rsidR="00A722AD" w:rsidRPr="00730DFD" w:rsidRDefault="00A722AD" w:rsidP="004F4B1F">
            <w:r w:rsidRPr="00730DFD">
              <w:t xml:space="preserve">Performance Goals </w:t>
            </w:r>
          </w:p>
        </w:tc>
        <w:tc>
          <w:tcPr>
            <w:tcW w:w="3551" w:type="dxa"/>
          </w:tcPr>
          <w:p w:rsidR="00A722AD" w:rsidRPr="00730DFD" w:rsidRDefault="00A722AD" w:rsidP="004F4B1F"/>
        </w:tc>
        <w:tc>
          <w:tcPr>
            <w:tcW w:w="3900" w:type="dxa"/>
          </w:tcPr>
          <w:p w:rsidR="00A722AD" w:rsidRPr="00730DFD" w:rsidRDefault="00A722AD" w:rsidP="004F4B1F"/>
        </w:tc>
      </w:tr>
      <w:tr w:rsidR="00A722AD" w:rsidRPr="00730DFD" w:rsidTr="004F4B1F">
        <w:trPr>
          <w:trHeight w:val="14"/>
        </w:trPr>
        <w:tc>
          <w:tcPr>
            <w:tcW w:w="1977" w:type="dxa"/>
          </w:tcPr>
          <w:p w:rsidR="00A722AD" w:rsidRPr="00730DFD" w:rsidRDefault="00A722AD" w:rsidP="004F4B1F">
            <w:r w:rsidRPr="00730DFD">
              <w:t xml:space="preserve">Curriculum </w:t>
            </w:r>
          </w:p>
        </w:tc>
        <w:tc>
          <w:tcPr>
            <w:tcW w:w="3551" w:type="dxa"/>
          </w:tcPr>
          <w:p w:rsidR="00A722AD" w:rsidRPr="00730DFD" w:rsidRDefault="00A722AD" w:rsidP="004F4B1F"/>
        </w:tc>
        <w:tc>
          <w:tcPr>
            <w:tcW w:w="3900" w:type="dxa"/>
          </w:tcPr>
          <w:p w:rsidR="00A722AD" w:rsidRPr="00730DFD" w:rsidRDefault="00A722AD" w:rsidP="004F4B1F"/>
        </w:tc>
      </w:tr>
      <w:tr w:rsidR="00A722AD" w:rsidRPr="00730DFD" w:rsidTr="004F4B1F">
        <w:trPr>
          <w:trHeight w:val="27"/>
        </w:trPr>
        <w:tc>
          <w:tcPr>
            <w:tcW w:w="1977" w:type="dxa"/>
          </w:tcPr>
          <w:p w:rsidR="00A722AD" w:rsidRPr="00730DFD" w:rsidRDefault="00A722AD" w:rsidP="004F4B1F">
            <w:r w:rsidRPr="00730DFD">
              <w:t xml:space="preserve">Professional Development </w:t>
            </w:r>
          </w:p>
        </w:tc>
        <w:tc>
          <w:tcPr>
            <w:tcW w:w="3551" w:type="dxa"/>
          </w:tcPr>
          <w:p w:rsidR="00A722AD" w:rsidRPr="00730DFD" w:rsidRDefault="00A722AD" w:rsidP="004F4B1F"/>
        </w:tc>
        <w:tc>
          <w:tcPr>
            <w:tcW w:w="3900" w:type="dxa"/>
          </w:tcPr>
          <w:p w:rsidR="00A722AD" w:rsidRPr="00730DFD" w:rsidRDefault="00A722AD" w:rsidP="004F4B1F"/>
        </w:tc>
      </w:tr>
      <w:tr w:rsidR="00A722AD" w:rsidRPr="00730DFD" w:rsidTr="004F4B1F">
        <w:trPr>
          <w:trHeight w:val="27"/>
        </w:trPr>
        <w:tc>
          <w:tcPr>
            <w:tcW w:w="1977" w:type="dxa"/>
          </w:tcPr>
          <w:p w:rsidR="00A722AD" w:rsidRPr="00730DFD" w:rsidRDefault="00A722AD" w:rsidP="004F4B1F">
            <w:r w:rsidRPr="00730DFD">
              <w:t xml:space="preserve">Data Management and Interim Assessments </w:t>
            </w:r>
          </w:p>
        </w:tc>
        <w:tc>
          <w:tcPr>
            <w:tcW w:w="3551" w:type="dxa"/>
          </w:tcPr>
          <w:p w:rsidR="00A722AD" w:rsidRPr="00730DFD" w:rsidRDefault="00A722AD" w:rsidP="004F4B1F"/>
        </w:tc>
        <w:tc>
          <w:tcPr>
            <w:tcW w:w="3900" w:type="dxa"/>
          </w:tcPr>
          <w:p w:rsidR="00A722AD" w:rsidRPr="00730DFD" w:rsidRDefault="00A722AD" w:rsidP="004F4B1F"/>
        </w:tc>
      </w:tr>
      <w:tr w:rsidR="00A722AD" w:rsidRPr="00730DFD" w:rsidTr="004F4B1F">
        <w:trPr>
          <w:trHeight w:val="14"/>
        </w:trPr>
        <w:tc>
          <w:tcPr>
            <w:tcW w:w="1977" w:type="dxa"/>
          </w:tcPr>
          <w:p w:rsidR="00A722AD" w:rsidRPr="00730DFD" w:rsidRDefault="00A722AD" w:rsidP="004F4B1F">
            <w:r w:rsidRPr="00730DFD">
              <w:t xml:space="preserve">Promotion Criteria </w:t>
            </w:r>
          </w:p>
        </w:tc>
        <w:tc>
          <w:tcPr>
            <w:tcW w:w="3551" w:type="dxa"/>
          </w:tcPr>
          <w:p w:rsidR="00A722AD" w:rsidRPr="00730DFD" w:rsidRDefault="00A722AD" w:rsidP="004F4B1F"/>
        </w:tc>
        <w:tc>
          <w:tcPr>
            <w:tcW w:w="3900" w:type="dxa"/>
          </w:tcPr>
          <w:p w:rsidR="00A722AD" w:rsidRPr="00730DFD" w:rsidRDefault="00A722AD" w:rsidP="004F4B1F"/>
        </w:tc>
      </w:tr>
      <w:tr w:rsidR="00A722AD" w:rsidRPr="00730DFD" w:rsidTr="004F4B1F">
        <w:trPr>
          <w:trHeight w:val="14"/>
        </w:trPr>
        <w:tc>
          <w:tcPr>
            <w:tcW w:w="1977" w:type="dxa"/>
          </w:tcPr>
          <w:p w:rsidR="00A722AD" w:rsidRPr="00730DFD" w:rsidRDefault="00A722AD" w:rsidP="004F4B1F">
            <w:r w:rsidRPr="00730DFD">
              <w:t xml:space="preserve">Culture </w:t>
            </w:r>
          </w:p>
        </w:tc>
        <w:tc>
          <w:tcPr>
            <w:tcW w:w="3551" w:type="dxa"/>
          </w:tcPr>
          <w:p w:rsidR="00A722AD" w:rsidRPr="00730DFD" w:rsidRDefault="00A722AD" w:rsidP="004F4B1F"/>
        </w:tc>
        <w:tc>
          <w:tcPr>
            <w:tcW w:w="3900" w:type="dxa"/>
          </w:tcPr>
          <w:p w:rsidR="00A722AD" w:rsidRPr="00730DFD" w:rsidRDefault="00A722AD" w:rsidP="004F4B1F"/>
        </w:tc>
      </w:tr>
      <w:tr w:rsidR="00A722AD" w:rsidRPr="00730DFD" w:rsidTr="004F4B1F">
        <w:trPr>
          <w:trHeight w:val="28"/>
        </w:trPr>
        <w:tc>
          <w:tcPr>
            <w:tcW w:w="1977" w:type="dxa"/>
          </w:tcPr>
          <w:p w:rsidR="00A722AD" w:rsidRPr="00730DFD" w:rsidRDefault="00A722AD" w:rsidP="004F4B1F">
            <w:r w:rsidRPr="00730DFD">
              <w:t xml:space="preserve">Budgeting, Finance, and Accounting </w:t>
            </w:r>
          </w:p>
        </w:tc>
        <w:tc>
          <w:tcPr>
            <w:tcW w:w="3551" w:type="dxa"/>
          </w:tcPr>
          <w:p w:rsidR="00A722AD" w:rsidRPr="00730DFD" w:rsidRDefault="00A722AD" w:rsidP="004F4B1F"/>
        </w:tc>
        <w:tc>
          <w:tcPr>
            <w:tcW w:w="3900" w:type="dxa"/>
          </w:tcPr>
          <w:p w:rsidR="00A722AD" w:rsidRPr="00730DFD" w:rsidRDefault="00A722AD" w:rsidP="004F4B1F"/>
        </w:tc>
      </w:tr>
      <w:tr w:rsidR="00A722AD" w:rsidRPr="00730DFD" w:rsidTr="004F4B1F">
        <w:trPr>
          <w:trHeight w:val="14"/>
        </w:trPr>
        <w:tc>
          <w:tcPr>
            <w:tcW w:w="1977" w:type="dxa"/>
          </w:tcPr>
          <w:p w:rsidR="00A722AD" w:rsidRPr="00730DFD" w:rsidRDefault="00A722AD" w:rsidP="004F4B1F">
            <w:r w:rsidRPr="00730DFD">
              <w:t xml:space="preserve">Student Recruitment </w:t>
            </w:r>
          </w:p>
        </w:tc>
        <w:tc>
          <w:tcPr>
            <w:tcW w:w="3551" w:type="dxa"/>
          </w:tcPr>
          <w:p w:rsidR="00A722AD" w:rsidRPr="00730DFD" w:rsidRDefault="00A722AD" w:rsidP="004F4B1F"/>
        </w:tc>
        <w:tc>
          <w:tcPr>
            <w:tcW w:w="3900" w:type="dxa"/>
          </w:tcPr>
          <w:p w:rsidR="00A722AD" w:rsidRPr="00730DFD" w:rsidRDefault="00A722AD" w:rsidP="004F4B1F"/>
        </w:tc>
      </w:tr>
      <w:tr w:rsidR="00A722AD" w:rsidRPr="00730DFD" w:rsidTr="004F4B1F">
        <w:trPr>
          <w:trHeight w:val="27"/>
        </w:trPr>
        <w:tc>
          <w:tcPr>
            <w:tcW w:w="1977" w:type="dxa"/>
          </w:tcPr>
          <w:p w:rsidR="00A722AD" w:rsidRPr="00730DFD" w:rsidRDefault="00A722AD" w:rsidP="004F4B1F">
            <w:r w:rsidRPr="00730DFD">
              <w:t xml:space="preserve">School Staff Recruitment and Hiring </w:t>
            </w:r>
          </w:p>
        </w:tc>
        <w:tc>
          <w:tcPr>
            <w:tcW w:w="3551" w:type="dxa"/>
          </w:tcPr>
          <w:p w:rsidR="00A722AD" w:rsidRPr="00730DFD" w:rsidRDefault="00A722AD" w:rsidP="004F4B1F"/>
        </w:tc>
        <w:tc>
          <w:tcPr>
            <w:tcW w:w="3900" w:type="dxa"/>
          </w:tcPr>
          <w:p w:rsidR="00A722AD" w:rsidRPr="00730DFD" w:rsidRDefault="00A722AD" w:rsidP="004F4B1F"/>
        </w:tc>
      </w:tr>
      <w:tr w:rsidR="00A722AD" w:rsidRPr="00730DFD" w:rsidTr="004F4B1F">
        <w:trPr>
          <w:trHeight w:val="27"/>
        </w:trPr>
        <w:tc>
          <w:tcPr>
            <w:tcW w:w="1977" w:type="dxa"/>
          </w:tcPr>
          <w:p w:rsidR="00A722AD" w:rsidRPr="00730DFD" w:rsidRDefault="00A722AD" w:rsidP="004F4B1F">
            <w:r w:rsidRPr="00730DFD">
              <w:t xml:space="preserve">H/R Services (payroll, benefits, etc) </w:t>
            </w:r>
          </w:p>
        </w:tc>
        <w:tc>
          <w:tcPr>
            <w:tcW w:w="3551" w:type="dxa"/>
          </w:tcPr>
          <w:p w:rsidR="00A722AD" w:rsidRPr="00730DFD" w:rsidRDefault="00A722AD" w:rsidP="004F4B1F"/>
        </w:tc>
        <w:tc>
          <w:tcPr>
            <w:tcW w:w="3900" w:type="dxa"/>
          </w:tcPr>
          <w:p w:rsidR="00A722AD" w:rsidRPr="00730DFD" w:rsidRDefault="00A722AD" w:rsidP="004F4B1F"/>
        </w:tc>
      </w:tr>
      <w:tr w:rsidR="00A722AD" w:rsidRPr="00730DFD" w:rsidTr="004F4B1F">
        <w:trPr>
          <w:trHeight w:val="28"/>
        </w:trPr>
        <w:tc>
          <w:tcPr>
            <w:tcW w:w="1977" w:type="dxa"/>
          </w:tcPr>
          <w:p w:rsidR="00A722AD" w:rsidRPr="00730DFD" w:rsidRDefault="00A722AD" w:rsidP="004F4B1F">
            <w:r w:rsidRPr="00730DFD">
              <w:t xml:space="preserve">Development/ Fundraising </w:t>
            </w:r>
          </w:p>
        </w:tc>
        <w:tc>
          <w:tcPr>
            <w:tcW w:w="3551" w:type="dxa"/>
          </w:tcPr>
          <w:p w:rsidR="00A722AD" w:rsidRPr="00730DFD" w:rsidRDefault="00A722AD" w:rsidP="004F4B1F"/>
        </w:tc>
        <w:tc>
          <w:tcPr>
            <w:tcW w:w="3900" w:type="dxa"/>
          </w:tcPr>
          <w:p w:rsidR="00A722AD" w:rsidRPr="00730DFD" w:rsidRDefault="00A722AD" w:rsidP="004F4B1F"/>
        </w:tc>
      </w:tr>
      <w:tr w:rsidR="00A722AD" w:rsidRPr="00730DFD" w:rsidTr="004F4B1F">
        <w:trPr>
          <w:trHeight w:val="14"/>
        </w:trPr>
        <w:tc>
          <w:tcPr>
            <w:tcW w:w="1977" w:type="dxa"/>
          </w:tcPr>
          <w:p w:rsidR="00A722AD" w:rsidRPr="00730DFD" w:rsidRDefault="00A722AD" w:rsidP="004F4B1F">
            <w:r w:rsidRPr="00730DFD">
              <w:t xml:space="preserve">Community Relations </w:t>
            </w:r>
          </w:p>
        </w:tc>
        <w:tc>
          <w:tcPr>
            <w:tcW w:w="3551" w:type="dxa"/>
          </w:tcPr>
          <w:p w:rsidR="00A722AD" w:rsidRPr="00730DFD" w:rsidRDefault="00A722AD" w:rsidP="004F4B1F"/>
        </w:tc>
        <w:tc>
          <w:tcPr>
            <w:tcW w:w="3900" w:type="dxa"/>
          </w:tcPr>
          <w:p w:rsidR="00A722AD" w:rsidRPr="00730DFD" w:rsidRDefault="00A722AD" w:rsidP="004F4B1F"/>
        </w:tc>
      </w:tr>
      <w:tr w:rsidR="00A722AD" w:rsidRPr="00730DFD" w:rsidTr="004F4B1F">
        <w:trPr>
          <w:trHeight w:val="14"/>
        </w:trPr>
        <w:tc>
          <w:tcPr>
            <w:tcW w:w="1977" w:type="dxa"/>
          </w:tcPr>
          <w:p w:rsidR="00A722AD" w:rsidRPr="00730DFD" w:rsidRDefault="00A722AD" w:rsidP="004F4B1F">
            <w:r w:rsidRPr="00730DFD">
              <w:t xml:space="preserve">I/T </w:t>
            </w:r>
          </w:p>
        </w:tc>
        <w:tc>
          <w:tcPr>
            <w:tcW w:w="3551" w:type="dxa"/>
          </w:tcPr>
          <w:p w:rsidR="00A722AD" w:rsidRPr="00730DFD" w:rsidRDefault="00A722AD" w:rsidP="004F4B1F"/>
        </w:tc>
        <w:tc>
          <w:tcPr>
            <w:tcW w:w="3900" w:type="dxa"/>
          </w:tcPr>
          <w:p w:rsidR="00A722AD" w:rsidRPr="00730DFD" w:rsidRDefault="00A722AD" w:rsidP="004F4B1F"/>
        </w:tc>
      </w:tr>
      <w:tr w:rsidR="00A722AD" w:rsidRPr="00730DFD" w:rsidTr="004F4B1F">
        <w:trPr>
          <w:trHeight w:val="14"/>
        </w:trPr>
        <w:tc>
          <w:tcPr>
            <w:tcW w:w="1977" w:type="dxa"/>
          </w:tcPr>
          <w:p w:rsidR="00A722AD" w:rsidRPr="00730DFD" w:rsidRDefault="00A722AD" w:rsidP="004F4B1F">
            <w:r w:rsidRPr="00730DFD">
              <w:t xml:space="preserve">Facilities Management </w:t>
            </w:r>
          </w:p>
        </w:tc>
        <w:tc>
          <w:tcPr>
            <w:tcW w:w="3551" w:type="dxa"/>
          </w:tcPr>
          <w:p w:rsidR="00A722AD" w:rsidRPr="00730DFD" w:rsidRDefault="00A722AD" w:rsidP="004F4B1F"/>
        </w:tc>
        <w:tc>
          <w:tcPr>
            <w:tcW w:w="3900" w:type="dxa"/>
          </w:tcPr>
          <w:p w:rsidR="00A722AD" w:rsidRPr="00730DFD" w:rsidRDefault="00A722AD" w:rsidP="004F4B1F"/>
        </w:tc>
      </w:tr>
      <w:tr w:rsidR="00A722AD" w:rsidRPr="00730DFD" w:rsidTr="004F4B1F">
        <w:trPr>
          <w:trHeight w:val="27"/>
        </w:trPr>
        <w:tc>
          <w:tcPr>
            <w:tcW w:w="1977" w:type="dxa"/>
          </w:tcPr>
          <w:p w:rsidR="00A722AD" w:rsidRPr="00730DFD" w:rsidRDefault="00A722AD" w:rsidP="004F4B1F">
            <w:r w:rsidRPr="00730DFD">
              <w:t xml:space="preserve">Vendor Management / Procurement </w:t>
            </w:r>
          </w:p>
        </w:tc>
        <w:tc>
          <w:tcPr>
            <w:tcW w:w="3551" w:type="dxa"/>
          </w:tcPr>
          <w:p w:rsidR="00A722AD" w:rsidRPr="00730DFD" w:rsidRDefault="00A722AD" w:rsidP="004F4B1F"/>
        </w:tc>
        <w:tc>
          <w:tcPr>
            <w:tcW w:w="3900" w:type="dxa"/>
          </w:tcPr>
          <w:p w:rsidR="00A722AD" w:rsidRPr="00730DFD" w:rsidRDefault="00A722AD" w:rsidP="004F4B1F"/>
        </w:tc>
      </w:tr>
      <w:tr w:rsidR="00A722AD" w:rsidRPr="00730DFD" w:rsidTr="004F4B1F">
        <w:trPr>
          <w:trHeight w:val="14"/>
        </w:trPr>
        <w:tc>
          <w:tcPr>
            <w:tcW w:w="1977" w:type="dxa"/>
          </w:tcPr>
          <w:p w:rsidR="00A722AD" w:rsidRPr="00730DFD" w:rsidRDefault="00A722AD" w:rsidP="004F4B1F">
            <w:r w:rsidRPr="00730DFD">
              <w:t xml:space="preserve">Other operational services, if applicable </w:t>
            </w:r>
          </w:p>
        </w:tc>
        <w:tc>
          <w:tcPr>
            <w:tcW w:w="3551" w:type="dxa"/>
          </w:tcPr>
          <w:p w:rsidR="00A722AD" w:rsidRPr="00730DFD" w:rsidRDefault="00A722AD" w:rsidP="004F4B1F"/>
        </w:tc>
        <w:tc>
          <w:tcPr>
            <w:tcW w:w="3900" w:type="dxa"/>
          </w:tcPr>
          <w:p w:rsidR="00A722AD" w:rsidRPr="00730DFD" w:rsidRDefault="00A722AD" w:rsidP="004F4B1F"/>
        </w:tc>
      </w:tr>
    </w:tbl>
    <w:p w:rsidR="00A722AD" w:rsidRDefault="00A722AD"/>
    <w:sectPr w:rsidR="00A722AD" w:rsidSect="004F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revisionView w:inkAnnotations="0"/>
  <w:defaultTabStop w:val="720"/>
  <w:characterSpacingControl w:val="doNotCompress"/>
  <w:compat/>
  <w:rsids>
    <w:rsidRoot w:val="00A722AD"/>
    <w:rsid w:val="00020251"/>
    <w:rsid w:val="0004704B"/>
    <w:rsid w:val="000470D4"/>
    <w:rsid w:val="000648AD"/>
    <w:rsid w:val="0007706C"/>
    <w:rsid w:val="00082786"/>
    <w:rsid w:val="000B0508"/>
    <w:rsid w:val="000C1F23"/>
    <w:rsid w:val="00110FD5"/>
    <w:rsid w:val="00134C63"/>
    <w:rsid w:val="001434B6"/>
    <w:rsid w:val="00161038"/>
    <w:rsid w:val="00162D31"/>
    <w:rsid w:val="001C20BF"/>
    <w:rsid w:val="001F685C"/>
    <w:rsid w:val="00201A51"/>
    <w:rsid w:val="00216183"/>
    <w:rsid w:val="002F3EBD"/>
    <w:rsid w:val="002F5601"/>
    <w:rsid w:val="00331E2C"/>
    <w:rsid w:val="003345C5"/>
    <w:rsid w:val="0035261F"/>
    <w:rsid w:val="00375349"/>
    <w:rsid w:val="00377FA9"/>
    <w:rsid w:val="0039671E"/>
    <w:rsid w:val="003C4A11"/>
    <w:rsid w:val="003D1620"/>
    <w:rsid w:val="003E5384"/>
    <w:rsid w:val="00411D2F"/>
    <w:rsid w:val="00491402"/>
    <w:rsid w:val="00491799"/>
    <w:rsid w:val="004A0258"/>
    <w:rsid w:val="004B626F"/>
    <w:rsid w:val="004C370D"/>
    <w:rsid w:val="004D3302"/>
    <w:rsid w:val="004E38AE"/>
    <w:rsid w:val="004F0800"/>
    <w:rsid w:val="0050222A"/>
    <w:rsid w:val="0051423B"/>
    <w:rsid w:val="0053338D"/>
    <w:rsid w:val="005704CA"/>
    <w:rsid w:val="005E33BB"/>
    <w:rsid w:val="005E76A3"/>
    <w:rsid w:val="005F1145"/>
    <w:rsid w:val="0061071F"/>
    <w:rsid w:val="006221A1"/>
    <w:rsid w:val="00674B9C"/>
    <w:rsid w:val="00674DFD"/>
    <w:rsid w:val="00682A47"/>
    <w:rsid w:val="00687C59"/>
    <w:rsid w:val="006C3C93"/>
    <w:rsid w:val="006C43E3"/>
    <w:rsid w:val="006E182D"/>
    <w:rsid w:val="006E32F4"/>
    <w:rsid w:val="007205DB"/>
    <w:rsid w:val="00743D4E"/>
    <w:rsid w:val="00755E24"/>
    <w:rsid w:val="00794746"/>
    <w:rsid w:val="007B723A"/>
    <w:rsid w:val="007C4B45"/>
    <w:rsid w:val="0082462C"/>
    <w:rsid w:val="00825EA8"/>
    <w:rsid w:val="00850960"/>
    <w:rsid w:val="00874F6E"/>
    <w:rsid w:val="00877E2F"/>
    <w:rsid w:val="00877E68"/>
    <w:rsid w:val="00886E00"/>
    <w:rsid w:val="008962E6"/>
    <w:rsid w:val="008A2038"/>
    <w:rsid w:val="008C3322"/>
    <w:rsid w:val="008C64F8"/>
    <w:rsid w:val="008E34AE"/>
    <w:rsid w:val="00903E98"/>
    <w:rsid w:val="009162A7"/>
    <w:rsid w:val="00930B97"/>
    <w:rsid w:val="00931537"/>
    <w:rsid w:val="00940022"/>
    <w:rsid w:val="0094034E"/>
    <w:rsid w:val="00970A4F"/>
    <w:rsid w:val="009C2118"/>
    <w:rsid w:val="009D7B0F"/>
    <w:rsid w:val="009F4DA6"/>
    <w:rsid w:val="00A07576"/>
    <w:rsid w:val="00A16786"/>
    <w:rsid w:val="00A23CCD"/>
    <w:rsid w:val="00A722AD"/>
    <w:rsid w:val="00AC197E"/>
    <w:rsid w:val="00AD05A6"/>
    <w:rsid w:val="00AE370A"/>
    <w:rsid w:val="00B03694"/>
    <w:rsid w:val="00B04585"/>
    <w:rsid w:val="00B32A80"/>
    <w:rsid w:val="00B95900"/>
    <w:rsid w:val="00BC172E"/>
    <w:rsid w:val="00BC2CB4"/>
    <w:rsid w:val="00BD38C7"/>
    <w:rsid w:val="00BE642C"/>
    <w:rsid w:val="00C15E9E"/>
    <w:rsid w:val="00C17D2E"/>
    <w:rsid w:val="00C47343"/>
    <w:rsid w:val="00C4753F"/>
    <w:rsid w:val="00C97A07"/>
    <w:rsid w:val="00CB5BC6"/>
    <w:rsid w:val="00CF409D"/>
    <w:rsid w:val="00D3018C"/>
    <w:rsid w:val="00D36D6F"/>
    <w:rsid w:val="00D42A13"/>
    <w:rsid w:val="00D44BBA"/>
    <w:rsid w:val="00D51570"/>
    <w:rsid w:val="00D621E3"/>
    <w:rsid w:val="00D71CC1"/>
    <w:rsid w:val="00DA5B0A"/>
    <w:rsid w:val="00DC0C75"/>
    <w:rsid w:val="00DD2E7D"/>
    <w:rsid w:val="00DD72E3"/>
    <w:rsid w:val="00DF3BE9"/>
    <w:rsid w:val="00E15F8E"/>
    <w:rsid w:val="00E25486"/>
    <w:rsid w:val="00E371FA"/>
    <w:rsid w:val="00E46278"/>
    <w:rsid w:val="00E51B88"/>
    <w:rsid w:val="00E80D5D"/>
    <w:rsid w:val="00E857A5"/>
    <w:rsid w:val="00EA4A03"/>
    <w:rsid w:val="00ED5F87"/>
    <w:rsid w:val="00EE50A0"/>
    <w:rsid w:val="00F1058C"/>
    <w:rsid w:val="00F27CEB"/>
    <w:rsid w:val="00F428F2"/>
    <w:rsid w:val="00F6784B"/>
    <w:rsid w:val="00F81887"/>
    <w:rsid w:val="00FC218B"/>
    <w:rsid w:val="00FC36A2"/>
    <w:rsid w:val="00FC6388"/>
    <w:rsid w:val="00FD7DBB"/>
    <w:rsid w:val="00F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AD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2AD"/>
    <w:pPr>
      <w:spacing w:after="12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72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leslie.jimenez</dc:creator>
  <cp:keywords/>
  <dc:description/>
  <cp:lastModifiedBy>leslie.jimenez</cp:lastModifiedBy>
  <cp:revision>1</cp:revision>
  <dcterms:created xsi:type="dcterms:W3CDTF">2015-08-26T20:45:00Z</dcterms:created>
  <dcterms:modified xsi:type="dcterms:W3CDTF">2015-08-26T20:47:00Z</dcterms:modified>
</cp:coreProperties>
</file>