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8711F" w:rsidRDefault="00257960">
      <w:pPr>
        <w:jc w:val="center"/>
        <w:rPr>
          <w:rFonts w:ascii="Calibri" w:eastAsia="Calibri" w:hAnsi="Calibri" w:cs="Calibri"/>
          <w:sz w:val="60"/>
          <w:szCs w:val="60"/>
        </w:rPr>
      </w:pPr>
      <w:r>
        <w:rPr>
          <w:rFonts w:ascii="Calibri" w:eastAsia="Calibri" w:hAnsi="Calibri" w:cs="Calibri"/>
          <w:noProof/>
          <w:sz w:val="22"/>
          <w:szCs w:val="22"/>
        </w:rPr>
        <mc:AlternateContent>
          <mc:Choice Requires="wpg">
            <w:drawing>
              <wp:anchor distT="0" distB="0" distL="0" distR="0" simplePos="0" relativeHeight="251658240" behindDoc="1" locked="0" layoutInCell="1" hidden="0" allowOverlap="1" wp14:anchorId="371264D7" wp14:editId="57B35DB4">
                <wp:simplePos x="0" y="0"/>
                <wp:positionH relativeFrom="page">
                  <wp:posOffset>300990</wp:posOffset>
                </wp:positionH>
                <wp:positionV relativeFrom="page">
                  <wp:posOffset>304165</wp:posOffset>
                </wp:positionV>
                <wp:extent cx="7170420" cy="9450070"/>
                <wp:effectExtent l="0" t="0" r="0" b="0"/>
                <wp:wrapNone/>
                <wp:docPr id="424" name="Group 424"/>
                <wp:cNvGraphicFramePr/>
                <a:graphic xmlns:a="http://schemas.openxmlformats.org/drawingml/2006/main">
                  <a:graphicData uri="http://schemas.microsoft.com/office/word/2010/wordprocessingGroup">
                    <wpg:wgp>
                      <wpg:cNvGrpSpPr/>
                      <wpg:grpSpPr>
                        <a:xfrm>
                          <a:off x="0" y="0"/>
                          <a:ext cx="7170420" cy="9450070"/>
                          <a:chOff x="1760790" y="0"/>
                          <a:chExt cx="7170420" cy="7560000"/>
                        </a:xfrm>
                      </wpg:grpSpPr>
                      <wpg:grpSp>
                        <wpg:cNvPr id="1" name="Group 1"/>
                        <wpg:cNvGrpSpPr/>
                        <wpg:grpSpPr>
                          <a:xfrm>
                            <a:off x="1760790" y="0"/>
                            <a:ext cx="7170420" cy="7560000"/>
                            <a:chOff x="1760790" y="0"/>
                            <a:chExt cx="7166610" cy="7557968"/>
                          </a:xfrm>
                        </wpg:grpSpPr>
                        <wps:wsp>
                          <wps:cNvPr id="2" name="Rectangle 2"/>
                          <wps:cNvSpPr/>
                          <wps:spPr>
                            <a:xfrm>
                              <a:off x="1760790" y="0"/>
                              <a:ext cx="7166600" cy="7557950"/>
                            </a:xfrm>
                            <a:prstGeom prst="rect">
                              <a:avLst/>
                            </a:prstGeom>
                            <a:noFill/>
                            <a:ln>
                              <a:noFill/>
                            </a:ln>
                          </wps:spPr>
                          <wps:txbx>
                            <w:txbxContent>
                              <w:p w14:paraId="17B83465" w14:textId="77777777" w:rsidR="00F8711F" w:rsidRDefault="00F8711F">
                                <w:pPr>
                                  <w:textDirection w:val="btLr"/>
                                </w:pPr>
                              </w:p>
                            </w:txbxContent>
                          </wps:txbx>
                          <wps:bodyPr spcFirstLastPara="1" wrap="square" lIns="91425" tIns="91425" rIns="91425" bIns="91425" anchor="ctr" anchorCtr="0">
                            <a:noAutofit/>
                          </wps:bodyPr>
                        </wps:wsp>
                        <wpg:grpSp>
                          <wpg:cNvPr id="3" name="Group 3"/>
                          <wpg:cNvGrpSpPr/>
                          <wpg:grpSpPr>
                            <a:xfrm>
                              <a:off x="1760790" y="0"/>
                              <a:ext cx="7166610" cy="7557968"/>
                              <a:chOff x="474" y="479"/>
                              <a:chExt cx="11286" cy="14878"/>
                            </a:xfrm>
                          </wpg:grpSpPr>
                          <wps:wsp>
                            <wps:cNvPr id="4" name="Rectangle 4"/>
                            <wps:cNvSpPr/>
                            <wps:spPr>
                              <a:xfrm>
                                <a:off x="474" y="479"/>
                                <a:ext cx="11275" cy="14875"/>
                              </a:xfrm>
                              <a:prstGeom prst="rect">
                                <a:avLst/>
                              </a:prstGeom>
                              <a:noFill/>
                              <a:ln>
                                <a:noFill/>
                              </a:ln>
                            </wps:spPr>
                            <wps:txbx>
                              <w:txbxContent>
                                <w:p w14:paraId="4541218A" w14:textId="77777777" w:rsidR="00F8711F" w:rsidRDefault="00F8711F">
                                  <w:pPr>
                                    <w:textDirection w:val="btLr"/>
                                  </w:pPr>
                                </w:p>
                              </w:txbxContent>
                            </wps:txbx>
                            <wps:bodyPr spcFirstLastPara="1" wrap="square" lIns="91425" tIns="91425" rIns="91425" bIns="91425" anchor="ctr" anchorCtr="0">
                              <a:noAutofit/>
                            </wps:bodyPr>
                          </wps:wsp>
                          <wps:wsp>
                            <wps:cNvPr id="5" name="Freeform 5"/>
                            <wps:cNvSpPr/>
                            <wps:spPr>
                              <a:xfrm>
                                <a:off x="480" y="485"/>
                                <a:ext cx="11280" cy="2"/>
                              </a:xfrm>
                              <a:custGeom>
                                <a:avLst/>
                                <a:gdLst/>
                                <a:ahLst/>
                                <a:cxnLst/>
                                <a:rect l="l" t="t" r="r" b="b"/>
                                <a:pathLst>
                                  <a:path w="11280" h="120000" extrusionOk="0">
                                    <a:moveTo>
                                      <a:pt x="0" y="0"/>
                                    </a:moveTo>
                                    <a:lnTo>
                                      <a:pt x="1128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6" name="Freeform 6"/>
                            <wps:cNvSpPr/>
                            <wps:spPr>
                              <a:xfrm>
                                <a:off x="485" y="490"/>
                                <a:ext cx="2" cy="14861"/>
                              </a:xfrm>
                              <a:custGeom>
                                <a:avLst/>
                                <a:gdLst/>
                                <a:ahLst/>
                                <a:cxnLst/>
                                <a:rect l="l" t="t" r="r" b="b"/>
                                <a:pathLst>
                                  <a:path w="120000" h="14861" extrusionOk="0">
                                    <a:moveTo>
                                      <a:pt x="0" y="0"/>
                                    </a:moveTo>
                                    <a:lnTo>
                                      <a:pt x="0" y="1486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7" name="Freeform 7"/>
                            <wps:cNvSpPr/>
                            <wps:spPr>
                              <a:xfrm>
                                <a:off x="11755" y="490"/>
                                <a:ext cx="2" cy="14861"/>
                              </a:xfrm>
                              <a:custGeom>
                                <a:avLst/>
                                <a:gdLst/>
                                <a:ahLst/>
                                <a:cxnLst/>
                                <a:rect l="l" t="t" r="r" b="b"/>
                                <a:pathLst>
                                  <a:path w="120000" h="14861" extrusionOk="0">
                                    <a:moveTo>
                                      <a:pt x="0" y="0"/>
                                    </a:moveTo>
                                    <a:lnTo>
                                      <a:pt x="0" y="1486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8" name="Freeform 8"/>
                            <wps:cNvSpPr/>
                            <wps:spPr>
                              <a:xfrm>
                                <a:off x="480" y="15355"/>
                                <a:ext cx="11280" cy="2"/>
                              </a:xfrm>
                              <a:custGeom>
                                <a:avLst/>
                                <a:gdLst/>
                                <a:ahLst/>
                                <a:cxnLst/>
                                <a:rect l="l" t="t" r="r" b="b"/>
                                <a:pathLst>
                                  <a:path w="11280" h="120000" extrusionOk="0">
                                    <a:moveTo>
                                      <a:pt x="0" y="0"/>
                                    </a:moveTo>
                                    <a:lnTo>
                                      <a:pt x="1128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oel="http://schemas.microsoft.com/office/2019/extlst">
            <w:pict>
              <v:group w14:anchorId="371264D7" id="Group 424" o:spid="_x0000_s1026" style="position:absolute;left:0;text-align:left;margin-left:23.7pt;margin-top:23.95pt;width:564.6pt;height:744.1pt;z-index:-251658240;mso-wrap-distance-left:0;mso-wrap-distance-right:0;mso-position-horizontal-relative:page;mso-position-vertical-relative:page" coordorigin="17607" coordsize="71704,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">
                <v:group id="Group 1" o:spid="_x0000_s1027" style="position:absolute;left:17607;width:71705;height:75600" coordorigin="17607" coordsize="71666,75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">
                  <v:rect id="Rectangle 2" o:spid="_x0000_s1028" style="position:absolute;left:17607;width:71666;height:75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" filled="f" stroked="f">
                    <v:textbox inset="2.53958mm,2.53958mm,2.53958mm,2.53958mm">
                      <w:txbxContent>
                        <w:p w14:paraId="17B83465" w14:textId="77777777" w:rsidR="00F8711F" w:rsidRDefault="00F8711F">
                          <w:pPr>
                            <w:textDirection w:val="btLr"/>
                          </w:pPr>
                        </w:p>
                      </w:txbxContent>
                    </v:textbox>
                  </v:rect>
                  <v:group id="Group 3" o:spid="_x0000_s1029" style="position:absolute;left:17607;width:71667;height:75579" coordorigin="474,479" coordsize="11286,1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v:rect id="Rectangle 4" o:spid="_x0000_s1030" style="position:absolute;left:474;top:479;width:11275;height:14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" filled="f" stroked="f">
                      <v:textbox inset="2.53958mm,2.53958mm,2.53958mm,2.53958mm">
                        <w:txbxContent>
                          <w:p w14:paraId="4541218A" w14:textId="77777777" w:rsidR="00F8711F" w:rsidRDefault="00F8711F">
                            <w:pPr>
                              <w:textDirection w:val="btLr"/>
                            </w:pPr>
                          </w:p>
                        </w:txbxContent>
                      </v:textbox>
                    </v:rect>
                    <v:shape id="Freeform 5" o:spid="_x0000_s1031" style="position:absolute;left:480;top:485;width:11280;height:2;visibility:visible;mso-wrap-style:square;v-text-anchor:middle" coordsize="1128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" path="m,l11280,e" filled="f">
                      <v:stroke startarrowwidth="narrow" startarrowlength="short" endarrowwidth="narrow" endarrowlength="short"/>
                      <v:path arrowok="t" o:extrusionok="f"/>
                    </v:shape>
                    <v:shape id="Freeform 6" o:spid="_x0000_s1032" style="position:absolute;left:485;top:490;width:2;height:14861;visibility:visible;mso-wrap-style:square;v-text-anchor:middle" coordsize="120000,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" path="m,l,14860e" filled="f">
                      <v:stroke startarrowwidth="narrow" startarrowlength="short" endarrowwidth="narrow" endarrowlength="short"/>
                      <v:path arrowok="t" o:extrusionok="f"/>
                    </v:shape>
                    <v:shape id="Freeform 7" o:spid="_x0000_s1033" style="position:absolute;left:11755;top:490;width:2;height:14861;visibility:visible;mso-wrap-style:square;v-text-anchor:middle" coordsize="120000,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" path="m,l,14860e" filled="f">
                      <v:stroke startarrowwidth="narrow" startarrowlength="short" endarrowwidth="narrow" endarrowlength="short"/>
                      <v:path arrowok="t" o:extrusionok="f"/>
                    </v:shape>
                    <v:shape id="Freeform 8" o:spid="_x0000_s1034" style="position:absolute;left:480;top:15355;width:11280;height:2;visibility:visible;mso-wrap-style:square;v-text-anchor:middle" coordsize="1128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" path="m,l11280,e" filled="f">
                      <v:stroke startarrowwidth="narrow" startarrowlength="short" endarrowwidth="narrow" endarrowlength="short"/>
                      <v:path arrowok="t" o:extrusionok="f"/>
                    </v:shape>
                  </v:group>
                </v:group>
                <w10:wrap anchorx="page" anchory="page"/>
              </v:group>
            </w:pict>
          </mc:Fallback>
        </mc:AlternateContent>
      </w:r>
    </w:p>
    <w:p w14:paraId="00000002" w14:textId="77777777" w:rsidR="00F8711F" w:rsidRDefault="00257960">
      <w:pPr>
        <w:jc w:val="center"/>
        <w:rPr>
          <w:rFonts w:ascii="Calibri" w:eastAsia="Calibri" w:hAnsi="Calibri" w:cs="Calibri"/>
          <w:b/>
          <w:sz w:val="60"/>
          <w:szCs w:val="60"/>
        </w:rPr>
      </w:pPr>
      <w:r>
        <w:rPr>
          <w:rFonts w:ascii="Calibri" w:eastAsia="Calibri" w:hAnsi="Calibri" w:cs="Calibri"/>
          <w:b/>
          <w:sz w:val="60"/>
          <w:szCs w:val="60"/>
        </w:rPr>
        <w:t>Oakland Unified School District</w:t>
      </w:r>
    </w:p>
    <w:p w14:paraId="00000003" w14:textId="77777777" w:rsidR="00F8711F" w:rsidRDefault="00257960">
      <w:pPr>
        <w:jc w:val="center"/>
        <w:rPr>
          <w:rFonts w:ascii="Calibri" w:eastAsia="Calibri" w:hAnsi="Calibri" w:cs="Calibri"/>
          <w:sz w:val="60"/>
          <w:szCs w:val="60"/>
        </w:rPr>
      </w:pPr>
      <w:r>
        <w:rPr>
          <w:rFonts w:ascii="Calibri" w:eastAsia="Calibri" w:hAnsi="Calibri" w:cs="Calibri"/>
          <w:sz w:val="60"/>
          <w:szCs w:val="60"/>
        </w:rPr>
        <w:t>Office of Charter Schools</w:t>
      </w:r>
    </w:p>
    <w:p w14:paraId="00000004" w14:textId="77777777" w:rsidR="00F8711F" w:rsidRDefault="00F8711F">
      <w:pPr>
        <w:spacing w:line="200" w:lineRule="auto"/>
        <w:rPr>
          <w:sz w:val="20"/>
          <w:szCs w:val="20"/>
          <w:highlight w:val="yellow"/>
        </w:rPr>
      </w:pPr>
    </w:p>
    <w:p w14:paraId="00000005" w14:textId="77777777" w:rsidR="00F8711F" w:rsidRDefault="00F8711F">
      <w:pPr>
        <w:spacing w:line="200" w:lineRule="auto"/>
        <w:rPr>
          <w:sz w:val="20"/>
          <w:szCs w:val="20"/>
          <w:highlight w:val="yellow"/>
        </w:rPr>
      </w:pPr>
    </w:p>
    <w:p w14:paraId="00000006" w14:textId="77777777" w:rsidR="00F8711F" w:rsidRDefault="00F8711F"/>
    <w:p w14:paraId="00000007" w14:textId="77777777" w:rsidR="00F8711F" w:rsidRDefault="00257960">
      <w:pPr>
        <w:jc w:val="center"/>
      </w:pPr>
      <w:r>
        <w:rPr>
          <w:noProof/>
        </w:rPr>
        <w:drawing>
          <wp:inline distT="0" distB="0" distL="0" distR="0" wp14:anchorId="171E94D1" wp14:editId="0B3FC1EA">
            <wp:extent cx="3865473" cy="1048995"/>
            <wp:effectExtent l="0" t="0" r="0" b="0"/>
            <wp:docPr id="4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865473" cy="1048995"/>
                    </a:xfrm>
                    <a:prstGeom prst="rect">
                      <a:avLst/>
                    </a:prstGeom>
                    <a:ln/>
                  </pic:spPr>
                </pic:pic>
              </a:graphicData>
            </a:graphic>
          </wp:inline>
        </w:drawing>
      </w:r>
    </w:p>
    <w:p w14:paraId="00000008" w14:textId="77777777" w:rsidR="00F8711F" w:rsidRDefault="00F8711F"/>
    <w:p w14:paraId="00000009" w14:textId="77777777" w:rsidR="00F8711F" w:rsidRDefault="00F8711F"/>
    <w:p w14:paraId="0000000A" w14:textId="77777777" w:rsidR="00F8711F" w:rsidRDefault="00F8711F"/>
    <w:p w14:paraId="0000000B" w14:textId="4EF9EDA9" w:rsidR="00F8711F" w:rsidRDefault="00257960">
      <w:pPr>
        <w:pBdr>
          <w:top w:val="nil"/>
          <w:left w:val="nil"/>
          <w:bottom w:val="nil"/>
          <w:right w:val="nil"/>
          <w:between w:val="nil"/>
        </w:pBdr>
        <w:jc w:val="center"/>
        <w:rPr>
          <w:rFonts w:ascii="Calibri" w:eastAsia="Calibri" w:hAnsi="Calibri" w:cs="Calibri"/>
          <w:color w:val="000000"/>
          <w:sz w:val="48"/>
          <w:szCs w:val="48"/>
        </w:rPr>
      </w:pPr>
      <w:r>
        <w:rPr>
          <w:rFonts w:ascii="Calibri" w:eastAsia="Calibri" w:hAnsi="Calibri" w:cs="Calibri"/>
          <w:color w:val="000000"/>
          <w:sz w:val="48"/>
          <w:szCs w:val="48"/>
        </w:rPr>
        <w:t>Proposition 39 Facilities Request Form &amp; Instructions</w:t>
      </w:r>
    </w:p>
    <w:p w14:paraId="0000000C" w14:textId="77777777" w:rsidR="00F8711F" w:rsidRDefault="00257960">
      <w:pPr>
        <w:pBdr>
          <w:top w:val="nil"/>
          <w:left w:val="nil"/>
          <w:bottom w:val="nil"/>
          <w:right w:val="nil"/>
          <w:between w:val="nil"/>
        </w:pBdr>
        <w:jc w:val="center"/>
        <w:rPr>
          <w:rFonts w:ascii="Calibri" w:eastAsia="Calibri" w:hAnsi="Calibri" w:cs="Calibri"/>
          <w:color w:val="000000"/>
          <w:sz w:val="48"/>
          <w:szCs w:val="48"/>
        </w:rPr>
      </w:pPr>
      <w:r>
        <w:rPr>
          <w:rFonts w:ascii="Calibri" w:eastAsia="Calibri" w:hAnsi="Calibri" w:cs="Calibri"/>
          <w:color w:val="000000"/>
          <w:sz w:val="48"/>
          <w:szCs w:val="48"/>
        </w:rPr>
        <w:t>2023-24 School Year</w:t>
      </w:r>
    </w:p>
    <w:p w14:paraId="0000000D" w14:textId="77777777" w:rsidR="00F8711F" w:rsidRDefault="00F8711F">
      <w:pPr>
        <w:pBdr>
          <w:top w:val="nil"/>
          <w:left w:val="nil"/>
          <w:bottom w:val="nil"/>
          <w:right w:val="nil"/>
          <w:between w:val="nil"/>
        </w:pBdr>
        <w:rPr>
          <w:rFonts w:ascii="Calibri" w:eastAsia="Calibri" w:hAnsi="Calibri" w:cs="Calibri"/>
          <w:color w:val="000000"/>
          <w:sz w:val="40"/>
          <w:szCs w:val="40"/>
        </w:rPr>
      </w:pPr>
    </w:p>
    <w:p w14:paraId="0000000E" w14:textId="77777777" w:rsidR="00F8711F" w:rsidRDefault="00F8711F">
      <w:pPr>
        <w:pBdr>
          <w:top w:val="nil"/>
          <w:left w:val="nil"/>
          <w:bottom w:val="nil"/>
          <w:right w:val="nil"/>
          <w:between w:val="nil"/>
        </w:pBdr>
        <w:rPr>
          <w:rFonts w:ascii="Calibri" w:eastAsia="Calibri" w:hAnsi="Calibri" w:cs="Calibri"/>
          <w:color w:val="000000"/>
          <w:sz w:val="20"/>
          <w:szCs w:val="20"/>
        </w:rPr>
      </w:pPr>
    </w:p>
    <w:p w14:paraId="0000000F" w14:textId="2DD0809C" w:rsidR="00F8711F" w:rsidRDefault="00257960">
      <w:pPr>
        <w:pBdr>
          <w:top w:val="nil"/>
          <w:left w:val="nil"/>
          <w:bottom w:val="nil"/>
          <w:right w:val="nil"/>
          <w:between w:val="nil"/>
        </w:pBdr>
        <w:jc w:val="center"/>
        <w:rPr>
          <w:rFonts w:ascii="Calibri" w:eastAsia="Calibri" w:hAnsi="Calibri" w:cs="Calibri"/>
          <w:color w:val="000000"/>
          <w:sz w:val="36"/>
          <w:szCs w:val="36"/>
        </w:rPr>
      </w:pPr>
      <w:r>
        <w:rPr>
          <w:rFonts w:ascii="Calibri" w:eastAsia="Calibri" w:hAnsi="Calibri" w:cs="Calibri"/>
          <w:color w:val="000000"/>
          <w:sz w:val="36"/>
          <w:szCs w:val="36"/>
        </w:rPr>
        <w:t>Key Deadlines</w:t>
      </w:r>
    </w:p>
    <w:p w14:paraId="32E2AEF9" w14:textId="77777777" w:rsidR="00B4207B" w:rsidRPr="00B4207B" w:rsidRDefault="00B4207B">
      <w:pPr>
        <w:pBdr>
          <w:top w:val="nil"/>
          <w:left w:val="nil"/>
          <w:bottom w:val="nil"/>
          <w:right w:val="nil"/>
          <w:between w:val="nil"/>
        </w:pBdr>
        <w:jc w:val="center"/>
        <w:rPr>
          <w:rFonts w:ascii="Calibri" w:eastAsia="Calibri" w:hAnsi="Calibri" w:cs="Calibri"/>
          <w:color w:val="000000"/>
          <w:sz w:val="4"/>
          <w:szCs w:val="4"/>
        </w:rPr>
      </w:pPr>
    </w:p>
    <w:tbl>
      <w:tblPr>
        <w:tblStyle w:val="a1"/>
        <w:tblW w:w="9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6930"/>
      </w:tblGrid>
      <w:tr w:rsidR="00F8711F" w14:paraId="6EB08B90" w14:textId="77777777" w:rsidTr="00B4207B">
        <w:trPr>
          <w:trHeight w:val="537"/>
          <w:jc w:val="center"/>
        </w:trPr>
        <w:tc>
          <w:tcPr>
            <w:tcW w:w="2155" w:type="dxa"/>
            <w:shd w:val="clear" w:color="auto" w:fill="F2F2F2"/>
            <w:vAlign w:val="center"/>
          </w:tcPr>
          <w:p w14:paraId="00000010" w14:textId="77777777" w:rsidR="00F8711F" w:rsidRDefault="0025796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November 1, 2022</w:t>
            </w:r>
          </w:p>
        </w:tc>
        <w:tc>
          <w:tcPr>
            <w:tcW w:w="6930" w:type="dxa"/>
            <w:shd w:val="clear" w:color="auto" w:fill="F2F2F2"/>
            <w:vAlign w:val="center"/>
          </w:tcPr>
          <w:p w14:paraId="00000011" w14:textId="77777777" w:rsidR="00F8711F" w:rsidRDefault="0025796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Charter School submits Prop 39 Facilities Request Form to OUSD Office of Charter Schools</w:t>
            </w:r>
          </w:p>
        </w:tc>
      </w:tr>
      <w:tr w:rsidR="00F8711F" w14:paraId="05E70AC1" w14:textId="77777777" w:rsidTr="00B4207B">
        <w:trPr>
          <w:trHeight w:val="537"/>
          <w:jc w:val="center"/>
        </w:trPr>
        <w:tc>
          <w:tcPr>
            <w:tcW w:w="2155" w:type="dxa"/>
            <w:vAlign w:val="center"/>
          </w:tcPr>
          <w:p w14:paraId="00000012" w14:textId="77777777" w:rsidR="00F8711F" w:rsidRDefault="0025796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December 1, 2022</w:t>
            </w:r>
          </w:p>
        </w:tc>
        <w:tc>
          <w:tcPr>
            <w:tcW w:w="6930" w:type="dxa"/>
            <w:vAlign w:val="center"/>
          </w:tcPr>
          <w:p w14:paraId="00000013" w14:textId="77777777" w:rsidR="00F8711F" w:rsidRDefault="0025796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District submits objections to Charter School’s ADA projections (“Projection Objection Letter”), if applicable</w:t>
            </w:r>
          </w:p>
        </w:tc>
      </w:tr>
      <w:tr w:rsidR="00F8711F" w14:paraId="0B942FE9" w14:textId="77777777" w:rsidTr="00B4207B">
        <w:trPr>
          <w:trHeight w:val="537"/>
          <w:jc w:val="center"/>
        </w:trPr>
        <w:tc>
          <w:tcPr>
            <w:tcW w:w="2155" w:type="dxa"/>
            <w:shd w:val="clear" w:color="auto" w:fill="F2F2F2"/>
            <w:vAlign w:val="center"/>
          </w:tcPr>
          <w:p w14:paraId="00000014" w14:textId="77777777" w:rsidR="00F8711F" w:rsidRDefault="0025796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January 2, 2023</w:t>
            </w:r>
          </w:p>
        </w:tc>
        <w:tc>
          <w:tcPr>
            <w:tcW w:w="6930" w:type="dxa"/>
            <w:shd w:val="clear" w:color="auto" w:fill="F2F2F2"/>
            <w:vAlign w:val="center"/>
          </w:tcPr>
          <w:p w14:paraId="00000015" w14:textId="77777777" w:rsidR="00F8711F" w:rsidRDefault="0025796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Charter School responds to District’s Projection Objection Letter, if applicable</w:t>
            </w:r>
          </w:p>
        </w:tc>
      </w:tr>
      <w:tr w:rsidR="00F8711F" w14:paraId="4EFEAE0C" w14:textId="77777777" w:rsidTr="00B4207B">
        <w:trPr>
          <w:trHeight w:val="537"/>
          <w:jc w:val="center"/>
        </w:trPr>
        <w:tc>
          <w:tcPr>
            <w:tcW w:w="2155" w:type="dxa"/>
            <w:vAlign w:val="center"/>
          </w:tcPr>
          <w:p w14:paraId="00000016" w14:textId="77777777" w:rsidR="00F8711F" w:rsidRDefault="0025796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February 1, 2023</w:t>
            </w:r>
          </w:p>
        </w:tc>
        <w:tc>
          <w:tcPr>
            <w:tcW w:w="6930" w:type="dxa"/>
            <w:vAlign w:val="center"/>
          </w:tcPr>
          <w:p w14:paraId="00000017" w14:textId="77777777" w:rsidR="00F8711F" w:rsidRDefault="0025796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District makes preliminary facilities offer to Charter School</w:t>
            </w:r>
          </w:p>
        </w:tc>
      </w:tr>
      <w:tr w:rsidR="00F8711F" w14:paraId="1B67E93D" w14:textId="77777777" w:rsidTr="00B4207B">
        <w:trPr>
          <w:trHeight w:val="537"/>
          <w:jc w:val="center"/>
        </w:trPr>
        <w:tc>
          <w:tcPr>
            <w:tcW w:w="2155" w:type="dxa"/>
            <w:shd w:val="clear" w:color="auto" w:fill="F2F2F2"/>
            <w:vAlign w:val="center"/>
          </w:tcPr>
          <w:p w14:paraId="00000018" w14:textId="77777777" w:rsidR="00F8711F" w:rsidRDefault="0025796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March 1, 2023</w:t>
            </w:r>
          </w:p>
        </w:tc>
        <w:tc>
          <w:tcPr>
            <w:tcW w:w="6930" w:type="dxa"/>
            <w:shd w:val="clear" w:color="auto" w:fill="F2F2F2"/>
            <w:vAlign w:val="center"/>
          </w:tcPr>
          <w:p w14:paraId="00000019" w14:textId="77777777" w:rsidR="00F8711F" w:rsidRDefault="0025796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Charter School responds to preliminary facilities offer</w:t>
            </w:r>
          </w:p>
        </w:tc>
      </w:tr>
      <w:tr w:rsidR="00F8711F" w14:paraId="7C6B8BB1" w14:textId="77777777" w:rsidTr="00B4207B">
        <w:trPr>
          <w:trHeight w:val="537"/>
          <w:jc w:val="center"/>
        </w:trPr>
        <w:tc>
          <w:tcPr>
            <w:tcW w:w="2155" w:type="dxa"/>
            <w:vAlign w:val="center"/>
          </w:tcPr>
          <w:p w14:paraId="0000001A" w14:textId="77777777" w:rsidR="00F8711F" w:rsidRDefault="0025796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April 1, 2023</w:t>
            </w:r>
          </w:p>
        </w:tc>
        <w:tc>
          <w:tcPr>
            <w:tcW w:w="6930" w:type="dxa"/>
            <w:vAlign w:val="center"/>
          </w:tcPr>
          <w:p w14:paraId="0000001B" w14:textId="77777777" w:rsidR="00F8711F" w:rsidRDefault="0025796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District makes final facilities offer to Charter School</w:t>
            </w:r>
          </w:p>
        </w:tc>
      </w:tr>
      <w:tr w:rsidR="00F8711F" w14:paraId="44DB10E4" w14:textId="77777777" w:rsidTr="00B4207B">
        <w:trPr>
          <w:trHeight w:val="537"/>
          <w:jc w:val="center"/>
        </w:trPr>
        <w:tc>
          <w:tcPr>
            <w:tcW w:w="2155" w:type="dxa"/>
            <w:shd w:val="clear" w:color="auto" w:fill="F2F2F2"/>
            <w:vAlign w:val="center"/>
          </w:tcPr>
          <w:p w14:paraId="0000001C" w14:textId="77777777" w:rsidR="00F8711F" w:rsidRDefault="0025796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May 1, 2023</w:t>
            </w:r>
          </w:p>
        </w:tc>
        <w:tc>
          <w:tcPr>
            <w:tcW w:w="6930" w:type="dxa"/>
            <w:shd w:val="clear" w:color="auto" w:fill="F2F2F2"/>
            <w:vAlign w:val="center"/>
          </w:tcPr>
          <w:p w14:paraId="0000001D" w14:textId="77777777" w:rsidR="00F8711F" w:rsidRDefault="0025796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Charter School notifies District to accept or decline the final facilities offer</w:t>
            </w:r>
          </w:p>
        </w:tc>
      </w:tr>
    </w:tbl>
    <w:p w14:paraId="0000001E" w14:textId="77777777" w:rsidR="00F8711F" w:rsidRDefault="00F8711F">
      <w:pPr>
        <w:pBdr>
          <w:top w:val="nil"/>
          <w:left w:val="nil"/>
          <w:bottom w:val="nil"/>
          <w:right w:val="nil"/>
          <w:between w:val="nil"/>
        </w:pBdr>
        <w:rPr>
          <w:color w:val="000000"/>
          <w:sz w:val="18"/>
          <w:szCs w:val="18"/>
        </w:rPr>
      </w:pPr>
    </w:p>
    <w:p w14:paraId="0000001F" w14:textId="77777777" w:rsidR="00F8711F" w:rsidRDefault="00F8711F">
      <w:pPr>
        <w:pBdr>
          <w:top w:val="nil"/>
          <w:left w:val="nil"/>
          <w:bottom w:val="nil"/>
          <w:right w:val="nil"/>
          <w:between w:val="nil"/>
        </w:pBdr>
        <w:rPr>
          <w:rFonts w:ascii="Calibri" w:eastAsia="Calibri" w:hAnsi="Calibri" w:cs="Calibri"/>
          <w:color w:val="000000"/>
          <w:sz w:val="22"/>
          <w:szCs w:val="22"/>
        </w:rPr>
      </w:pPr>
    </w:p>
    <w:p w14:paraId="00000020" w14:textId="77777777" w:rsidR="00F8711F" w:rsidRDefault="00F8711F">
      <w:pPr>
        <w:pBdr>
          <w:top w:val="nil"/>
          <w:left w:val="nil"/>
          <w:bottom w:val="nil"/>
          <w:right w:val="nil"/>
          <w:between w:val="nil"/>
        </w:pBdr>
        <w:rPr>
          <w:rFonts w:ascii="Calibri" w:eastAsia="Calibri" w:hAnsi="Calibri" w:cs="Calibri"/>
          <w:color w:val="000000"/>
          <w:sz w:val="22"/>
          <w:szCs w:val="22"/>
        </w:rPr>
      </w:pPr>
    </w:p>
    <w:p w14:paraId="00000021" w14:textId="77777777" w:rsidR="00F8711F" w:rsidRDefault="00F8711F">
      <w:pPr>
        <w:pBdr>
          <w:top w:val="nil"/>
          <w:left w:val="nil"/>
          <w:bottom w:val="nil"/>
          <w:right w:val="nil"/>
          <w:between w:val="nil"/>
        </w:pBdr>
        <w:rPr>
          <w:rFonts w:ascii="Calibri" w:eastAsia="Calibri" w:hAnsi="Calibri" w:cs="Calibri"/>
          <w:color w:val="000000"/>
          <w:sz w:val="22"/>
          <w:szCs w:val="22"/>
        </w:rPr>
      </w:pPr>
    </w:p>
    <w:p w14:paraId="00000024" w14:textId="77777777" w:rsidR="00F8711F" w:rsidRDefault="0025796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Office of Charter Schools</w:t>
      </w:r>
    </w:p>
    <w:p w14:paraId="00000025" w14:textId="77777777" w:rsidR="00F8711F" w:rsidRDefault="0025796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1000 Broadway, Suite 440 </w:t>
      </w:r>
    </w:p>
    <w:p w14:paraId="00000026" w14:textId="77777777" w:rsidR="00F8711F" w:rsidRDefault="0025796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Oakland, CA 94607</w:t>
      </w:r>
    </w:p>
    <w:p w14:paraId="00000027" w14:textId="77777777" w:rsidR="00F8711F" w:rsidRDefault="0025796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Phone: (510) 879-1677</w:t>
      </w:r>
    </w:p>
    <w:p w14:paraId="7D182EFB" w14:textId="3D5F592E" w:rsidR="007B5F88" w:rsidRPr="00B4207B" w:rsidRDefault="00B460EA" w:rsidP="00B4207B">
      <w:pPr>
        <w:pBdr>
          <w:top w:val="nil"/>
          <w:left w:val="nil"/>
          <w:bottom w:val="nil"/>
          <w:right w:val="nil"/>
          <w:between w:val="nil"/>
        </w:pBdr>
        <w:rPr>
          <w:rFonts w:ascii="Calibri" w:eastAsia="Calibri" w:hAnsi="Calibri" w:cs="Calibri"/>
          <w:color w:val="000000"/>
          <w:sz w:val="22"/>
          <w:szCs w:val="22"/>
        </w:rPr>
      </w:pPr>
      <w:hyperlink r:id="rId9">
        <w:r w:rsidR="00257960">
          <w:rPr>
            <w:rFonts w:ascii="Calibri" w:eastAsia="Calibri" w:hAnsi="Calibri" w:cs="Calibri"/>
            <w:color w:val="000000"/>
            <w:sz w:val="22"/>
            <w:szCs w:val="22"/>
            <w:u w:val="single"/>
          </w:rPr>
          <w:t>www.ousdcharters.net</w:t>
        </w:r>
      </w:hyperlink>
      <w:r w:rsidR="007B5F88">
        <w:rPr>
          <w:rFonts w:ascii="Calibri" w:eastAsia="Calibri" w:hAnsi="Calibri" w:cs="Calibri"/>
          <w:b/>
          <w:sz w:val="28"/>
          <w:szCs w:val="28"/>
          <w:u w:val="single"/>
        </w:rPr>
        <w:br w:type="page"/>
      </w:r>
    </w:p>
    <w:p w14:paraId="0000002B" w14:textId="651F4EA0" w:rsidR="00F8711F" w:rsidRDefault="00257960">
      <w:pPr>
        <w:jc w:val="center"/>
        <w:rPr>
          <w:rFonts w:ascii="Calibri" w:eastAsia="Calibri" w:hAnsi="Calibri" w:cs="Calibri"/>
          <w:b/>
          <w:sz w:val="28"/>
          <w:szCs w:val="28"/>
          <w:u w:val="single"/>
        </w:rPr>
      </w:pPr>
      <w:r>
        <w:rPr>
          <w:rFonts w:ascii="Calibri" w:eastAsia="Calibri" w:hAnsi="Calibri" w:cs="Calibri"/>
          <w:b/>
          <w:sz w:val="28"/>
          <w:szCs w:val="28"/>
          <w:u w:val="single"/>
        </w:rPr>
        <w:lastRenderedPageBreak/>
        <w:t>PROP 39 FACILITIES REQUEST FORM INSTRUCTIONS</w:t>
      </w:r>
    </w:p>
    <w:p w14:paraId="0000002C" w14:textId="77777777" w:rsidR="00F8711F" w:rsidRDefault="00257960">
      <w:pPr>
        <w:jc w:val="center"/>
        <w:rPr>
          <w:rFonts w:ascii="Calibri" w:eastAsia="Calibri" w:hAnsi="Calibri" w:cs="Calibri"/>
          <w:sz w:val="20"/>
          <w:szCs w:val="20"/>
        </w:rPr>
      </w:pPr>
      <w:r>
        <w:rPr>
          <w:rFonts w:ascii="Calibri" w:eastAsia="Calibri" w:hAnsi="Calibri" w:cs="Calibri"/>
          <w:sz w:val="20"/>
          <w:szCs w:val="20"/>
        </w:rPr>
        <w:t>Education Code §47614 (Proposition 39)</w:t>
      </w:r>
    </w:p>
    <w:p w14:paraId="0000002D" w14:textId="77777777" w:rsidR="00F8711F" w:rsidRDefault="00F8711F">
      <w:pPr>
        <w:rPr>
          <w:rFonts w:ascii="Calibri" w:eastAsia="Calibri" w:hAnsi="Calibri" w:cs="Calibri"/>
          <w:sz w:val="20"/>
          <w:szCs w:val="20"/>
        </w:rPr>
      </w:pPr>
    </w:p>
    <w:p w14:paraId="0000002E" w14:textId="77777777" w:rsidR="00F8711F" w:rsidRDefault="00257960">
      <w:pPr>
        <w:jc w:val="both"/>
        <w:rPr>
          <w:rFonts w:ascii="Calibri" w:eastAsia="Calibri" w:hAnsi="Calibri" w:cs="Calibri"/>
          <w:sz w:val="22"/>
          <w:szCs w:val="22"/>
        </w:rPr>
      </w:pPr>
      <w:r>
        <w:rPr>
          <w:rFonts w:ascii="Calibri" w:eastAsia="Calibri" w:hAnsi="Calibri" w:cs="Calibri"/>
          <w:sz w:val="22"/>
          <w:szCs w:val="22"/>
        </w:rPr>
        <w:t xml:space="preserve">Complete the Prop 39 Facilities Request Form (next page) by responding to questions 1-4 and providing the appropriate documentation, as determined by school type, indicated below. Submit all applicable documents to </w:t>
      </w:r>
      <w:hyperlink r:id="rId10">
        <w:r>
          <w:rPr>
            <w:rFonts w:ascii="Calibri" w:eastAsia="Calibri" w:hAnsi="Calibri" w:cs="Calibri"/>
            <w:b/>
            <w:color w:val="0000FF"/>
            <w:sz w:val="22"/>
            <w:szCs w:val="22"/>
            <w:u w:val="single"/>
          </w:rPr>
          <w:t>charteroffice@ousd.org</w:t>
        </w:r>
      </w:hyperlink>
      <w:r>
        <w:rPr>
          <w:rFonts w:ascii="Calibri" w:eastAsia="Calibri" w:hAnsi="Calibri" w:cs="Calibri"/>
          <w:sz w:val="22"/>
          <w:szCs w:val="22"/>
        </w:rPr>
        <w:t xml:space="preserve"> no later than end of day</w:t>
      </w:r>
      <w:r>
        <w:rPr>
          <w:rFonts w:ascii="Calibri" w:eastAsia="Calibri" w:hAnsi="Calibri" w:cs="Calibri"/>
          <w:b/>
          <w:sz w:val="22"/>
          <w:szCs w:val="22"/>
        </w:rPr>
        <w:t xml:space="preserve"> </w:t>
      </w:r>
      <w:r>
        <w:rPr>
          <w:rFonts w:ascii="Calibri" w:eastAsia="Calibri" w:hAnsi="Calibri" w:cs="Calibri"/>
          <w:sz w:val="22"/>
          <w:szCs w:val="22"/>
        </w:rPr>
        <w:t xml:space="preserve">on </w:t>
      </w:r>
      <w:r>
        <w:rPr>
          <w:rFonts w:ascii="Calibri" w:eastAsia="Calibri" w:hAnsi="Calibri" w:cs="Calibri"/>
          <w:b/>
          <w:sz w:val="22"/>
          <w:szCs w:val="22"/>
        </w:rPr>
        <w:t>Tuesday, November 1, 2022</w:t>
      </w:r>
      <w:r>
        <w:rPr>
          <w:rFonts w:ascii="Calibri" w:eastAsia="Calibri" w:hAnsi="Calibri" w:cs="Calibri"/>
          <w:sz w:val="22"/>
          <w:szCs w:val="22"/>
        </w:rPr>
        <w:t xml:space="preserve">. Emailed verification will be provided upon submission of a complete application. Please </w:t>
      </w:r>
      <w:r>
        <w:rPr>
          <w:rFonts w:ascii="Calibri" w:eastAsia="Calibri" w:hAnsi="Calibri" w:cs="Calibri"/>
          <w:b/>
          <w:sz w:val="22"/>
          <w:szCs w:val="22"/>
          <w:u w:val="single"/>
        </w:rPr>
        <w:t>do not</w:t>
      </w:r>
      <w:r>
        <w:rPr>
          <w:rFonts w:ascii="Calibri" w:eastAsia="Calibri" w:hAnsi="Calibri" w:cs="Calibri"/>
          <w:sz w:val="22"/>
          <w:szCs w:val="22"/>
        </w:rPr>
        <w:t xml:space="preserve"> submit documents in person.</w:t>
      </w:r>
    </w:p>
    <w:p w14:paraId="0000002F" w14:textId="77777777" w:rsidR="00F8711F" w:rsidRDefault="00F8711F">
      <w:pPr>
        <w:jc w:val="both"/>
        <w:rPr>
          <w:rFonts w:ascii="Calibri" w:eastAsia="Calibri" w:hAnsi="Calibri" w:cs="Calibri"/>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170"/>
        <w:gridCol w:w="1957"/>
        <w:gridCol w:w="1958"/>
        <w:gridCol w:w="1957"/>
        <w:gridCol w:w="1958"/>
      </w:tblGrid>
      <w:tr w:rsidR="00F5014F" w:rsidRPr="0047492F" w14:paraId="2570D7B9" w14:textId="77777777" w:rsidTr="001F4C64">
        <w:trPr>
          <w:trHeight w:val="377"/>
        </w:trPr>
        <w:tc>
          <w:tcPr>
            <w:tcW w:w="1800" w:type="dxa"/>
            <w:tcBorders>
              <w:top w:val="nil"/>
              <w:left w:val="nil"/>
              <w:bottom w:val="nil"/>
              <w:right w:val="nil"/>
            </w:tcBorders>
          </w:tcPr>
          <w:p w14:paraId="6795C3DB" w14:textId="77777777" w:rsidR="00F5014F" w:rsidRPr="0047492F" w:rsidRDefault="00F5014F" w:rsidP="00445ACF">
            <w:pPr>
              <w:rPr>
                <w:rFonts w:ascii="Calibri" w:hAnsi="Calibri" w:cs="Calibri"/>
                <w:sz w:val="20"/>
                <w:szCs w:val="20"/>
              </w:rPr>
            </w:pPr>
            <w:r w:rsidRPr="0047492F">
              <w:rPr>
                <w:rFonts w:ascii="Calibri" w:eastAsia="Calibri" w:hAnsi="Calibri" w:cs="Calibri"/>
                <w:sz w:val="20"/>
                <w:szCs w:val="20"/>
              </w:rPr>
              <w:t xml:space="preserve">      </w:t>
            </w:r>
          </w:p>
        </w:tc>
        <w:tc>
          <w:tcPr>
            <w:tcW w:w="1170" w:type="dxa"/>
            <w:tcBorders>
              <w:top w:val="nil"/>
              <w:left w:val="nil"/>
              <w:bottom w:val="nil"/>
            </w:tcBorders>
          </w:tcPr>
          <w:p w14:paraId="77879A99" w14:textId="77777777" w:rsidR="00F5014F" w:rsidRPr="0047492F" w:rsidRDefault="00F5014F" w:rsidP="00445ACF">
            <w:pPr>
              <w:rPr>
                <w:rFonts w:ascii="Calibri" w:hAnsi="Calibri" w:cs="Calibri"/>
                <w:sz w:val="20"/>
                <w:szCs w:val="20"/>
              </w:rPr>
            </w:pPr>
          </w:p>
        </w:tc>
        <w:tc>
          <w:tcPr>
            <w:tcW w:w="7830" w:type="dxa"/>
            <w:gridSpan w:val="4"/>
            <w:shd w:val="clear" w:color="auto" w:fill="B8CCE4"/>
            <w:vAlign w:val="center"/>
          </w:tcPr>
          <w:p w14:paraId="2842CAF5" w14:textId="77777777" w:rsidR="00F5014F" w:rsidRPr="0047492F" w:rsidRDefault="00F5014F" w:rsidP="00445ACF">
            <w:pPr>
              <w:jc w:val="center"/>
              <w:rPr>
                <w:rFonts w:ascii="Calibri" w:eastAsia="Calibri" w:hAnsi="Calibri" w:cs="Calibri"/>
                <w:b/>
                <w:sz w:val="20"/>
                <w:szCs w:val="20"/>
              </w:rPr>
            </w:pPr>
            <w:r w:rsidRPr="0047492F">
              <w:rPr>
                <w:rFonts w:ascii="Calibri" w:eastAsia="Calibri" w:hAnsi="Calibri" w:cs="Calibri"/>
                <w:b/>
                <w:sz w:val="20"/>
                <w:szCs w:val="20"/>
              </w:rPr>
              <w:t>Additional Documents Required</w:t>
            </w:r>
          </w:p>
        </w:tc>
      </w:tr>
      <w:tr w:rsidR="00F5014F" w:rsidRPr="0047492F" w14:paraId="0A27E644" w14:textId="77777777" w:rsidTr="001F4C64">
        <w:tc>
          <w:tcPr>
            <w:tcW w:w="1800" w:type="dxa"/>
            <w:tcBorders>
              <w:top w:val="nil"/>
              <w:left w:val="nil"/>
              <w:bottom w:val="single" w:sz="4" w:space="0" w:color="000000"/>
              <w:right w:val="nil"/>
            </w:tcBorders>
          </w:tcPr>
          <w:p w14:paraId="751088F4" w14:textId="77777777" w:rsidR="00F5014F" w:rsidRPr="0047492F" w:rsidRDefault="00F5014F" w:rsidP="00445ACF">
            <w:pPr>
              <w:rPr>
                <w:rFonts w:ascii="Calibri" w:hAnsi="Calibri" w:cs="Calibri"/>
                <w:sz w:val="20"/>
                <w:szCs w:val="20"/>
              </w:rPr>
            </w:pPr>
          </w:p>
        </w:tc>
        <w:tc>
          <w:tcPr>
            <w:tcW w:w="1170" w:type="dxa"/>
            <w:tcBorders>
              <w:top w:val="nil"/>
              <w:left w:val="nil"/>
              <w:bottom w:val="single" w:sz="4" w:space="0" w:color="000000"/>
            </w:tcBorders>
          </w:tcPr>
          <w:p w14:paraId="1662F40D" w14:textId="77777777" w:rsidR="00F5014F" w:rsidRPr="0047492F" w:rsidRDefault="00F5014F" w:rsidP="00445ACF">
            <w:pPr>
              <w:rPr>
                <w:rFonts w:ascii="Calibri" w:hAnsi="Calibri" w:cs="Calibri"/>
                <w:sz w:val="20"/>
                <w:szCs w:val="20"/>
              </w:rPr>
            </w:pPr>
          </w:p>
        </w:tc>
        <w:tc>
          <w:tcPr>
            <w:tcW w:w="1957" w:type="dxa"/>
            <w:shd w:val="clear" w:color="auto" w:fill="B8CCE4"/>
          </w:tcPr>
          <w:p w14:paraId="6D39507D" w14:textId="77777777" w:rsidR="00F5014F" w:rsidRPr="0047492F" w:rsidRDefault="00F5014F" w:rsidP="00445ACF">
            <w:pPr>
              <w:jc w:val="center"/>
              <w:rPr>
                <w:rFonts w:ascii="Calibri" w:eastAsia="Calibri" w:hAnsi="Calibri" w:cs="Calibri"/>
                <w:sz w:val="20"/>
                <w:szCs w:val="20"/>
              </w:rPr>
            </w:pPr>
            <w:r w:rsidRPr="0047492F">
              <w:rPr>
                <w:rFonts w:ascii="Calibri" w:eastAsia="Calibri" w:hAnsi="Calibri" w:cs="Calibri"/>
                <w:sz w:val="20"/>
                <w:szCs w:val="20"/>
              </w:rPr>
              <w:t>ADA projections spreadsheet (Appendix I)</w:t>
            </w:r>
          </w:p>
        </w:tc>
        <w:tc>
          <w:tcPr>
            <w:tcW w:w="1958" w:type="dxa"/>
            <w:shd w:val="clear" w:color="auto" w:fill="B8CCE4"/>
          </w:tcPr>
          <w:p w14:paraId="4AD1CD56" w14:textId="77777777" w:rsidR="00F5014F" w:rsidRPr="0047492F" w:rsidRDefault="00F5014F" w:rsidP="00445ACF">
            <w:pPr>
              <w:jc w:val="center"/>
              <w:rPr>
                <w:rFonts w:ascii="Calibri" w:eastAsia="Calibri" w:hAnsi="Calibri" w:cs="Calibri"/>
                <w:sz w:val="20"/>
                <w:szCs w:val="20"/>
              </w:rPr>
            </w:pPr>
            <w:r w:rsidRPr="0047492F">
              <w:rPr>
                <w:rFonts w:ascii="Calibri" w:eastAsia="Calibri" w:hAnsi="Calibri" w:cs="Calibri"/>
                <w:sz w:val="20"/>
                <w:szCs w:val="20"/>
              </w:rPr>
              <w:t>Student application documentation (Appendix II)</w:t>
            </w:r>
          </w:p>
        </w:tc>
        <w:tc>
          <w:tcPr>
            <w:tcW w:w="1957" w:type="dxa"/>
            <w:shd w:val="clear" w:color="auto" w:fill="B8CCE4"/>
          </w:tcPr>
          <w:p w14:paraId="6DBF34E1" w14:textId="77777777" w:rsidR="00F5014F" w:rsidRPr="0047492F" w:rsidRDefault="00F5014F" w:rsidP="00445ACF">
            <w:pPr>
              <w:jc w:val="center"/>
              <w:rPr>
                <w:rFonts w:ascii="Calibri" w:eastAsia="Calibri" w:hAnsi="Calibri" w:cs="Calibri"/>
                <w:sz w:val="20"/>
                <w:szCs w:val="20"/>
              </w:rPr>
            </w:pPr>
            <w:r w:rsidRPr="0047492F">
              <w:rPr>
                <w:rFonts w:ascii="Calibri" w:eastAsia="Calibri" w:hAnsi="Calibri" w:cs="Calibri"/>
                <w:sz w:val="20"/>
                <w:szCs w:val="20"/>
              </w:rPr>
              <w:t>Meaningfully interested student signature forms (Appendix III)</w:t>
            </w:r>
          </w:p>
        </w:tc>
        <w:tc>
          <w:tcPr>
            <w:tcW w:w="1958" w:type="dxa"/>
            <w:shd w:val="clear" w:color="auto" w:fill="B8CCE4"/>
          </w:tcPr>
          <w:p w14:paraId="5B5C975E" w14:textId="77777777" w:rsidR="00F5014F" w:rsidRPr="0047492F" w:rsidRDefault="00F5014F" w:rsidP="00445ACF">
            <w:pPr>
              <w:jc w:val="center"/>
              <w:rPr>
                <w:rFonts w:ascii="Calibri" w:eastAsia="Calibri" w:hAnsi="Calibri" w:cs="Calibri"/>
                <w:sz w:val="20"/>
                <w:szCs w:val="20"/>
              </w:rPr>
            </w:pPr>
            <w:r w:rsidRPr="0047492F">
              <w:rPr>
                <w:rFonts w:ascii="Calibri" w:eastAsia="Calibri" w:hAnsi="Calibri" w:cs="Calibri"/>
                <w:sz w:val="20"/>
                <w:szCs w:val="20"/>
              </w:rPr>
              <w:t xml:space="preserve">Meaningfully interested </w:t>
            </w:r>
            <w:proofErr w:type="gramStart"/>
            <w:r w:rsidRPr="0047492F">
              <w:rPr>
                <w:rFonts w:ascii="Calibri" w:eastAsia="Calibri" w:hAnsi="Calibri" w:cs="Calibri"/>
                <w:sz w:val="20"/>
                <w:szCs w:val="20"/>
              </w:rPr>
              <w:t>students</w:t>
            </w:r>
            <w:proofErr w:type="gramEnd"/>
            <w:r w:rsidRPr="0047492F">
              <w:rPr>
                <w:rFonts w:ascii="Calibri" w:eastAsia="Calibri" w:hAnsi="Calibri" w:cs="Calibri"/>
                <w:sz w:val="20"/>
                <w:szCs w:val="20"/>
              </w:rPr>
              <w:t xml:space="preserve"> spreadsheet (Appendix IV)</w:t>
            </w:r>
          </w:p>
        </w:tc>
      </w:tr>
      <w:tr w:rsidR="00F5014F" w:rsidRPr="0047492F" w14:paraId="11988320" w14:textId="77777777" w:rsidTr="001F4C64">
        <w:trPr>
          <w:trHeight w:val="269"/>
        </w:trPr>
        <w:tc>
          <w:tcPr>
            <w:tcW w:w="2970" w:type="dxa"/>
            <w:gridSpan w:val="2"/>
            <w:tcBorders>
              <w:bottom w:val="dotted" w:sz="4" w:space="0" w:color="000000"/>
            </w:tcBorders>
            <w:shd w:val="clear" w:color="auto" w:fill="F2F2F2"/>
            <w:vAlign w:val="center"/>
          </w:tcPr>
          <w:p w14:paraId="37B96E82" w14:textId="77777777" w:rsidR="00F5014F" w:rsidRPr="0047492F" w:rsidRDefault="00F5014F" w:rsidP="00445ACF">
            <w:pPr>
              <w:pBdr>
                <w:top w:val="nil"/>
                <w:left w:val="nil"/>
                <w:bottom w:val="nil"/>
                <w:right w:val="nil"/>
                <w:between w:val="nil"/>
              </w:pBdr>
              <w:ind w:left="360"/>
              <w:jc w:val="center"/>
              <w:rPr>
                <w:rFonts w:ascii="Calibri" w:hAnsi="Calibri" w:cs="Calibri"/>
                <w:b/>
                <w:bCs/>
                <w:color w:val="000000"/>
                <w:sz w:val="20"/>
                <w:szCs w:val="20"/>
              </w:rPr>
            </w:pPr>
            <w:r w:rsidRPr="0047492F">
              <w:rPr>
                <w:rFonts w:ascii="Calibri" w:hAnsi="Calibri" w:cs="Calibri"/>
                <w:b/>
                <w:bCs/>
                <w:color w:val="000000"/>
                <w:sz w:val="20"/>
                <w:szCs w:val="20"/>
              </w:rPr>
              <w:t>EXISTING SCHOOL</w:t>
            </w:r>
          </w:p>
        </w:tc>
        <w:tc>
          <w:tcPr>
            <w:tcW w:w="1957" w:type="dxa"/>
            <w:vMerge w:val="restart"/>
            <w:shd w:val="clear" w:color="auto" w:fill="F2F2F2"/>
            <w:vAlign w:val="center"/>
          </w:tcPr>
          <w:p w14:paraId="5FD146B8" w14:textId="77777777" w:rsidR="00F5014F" w:rsidRPr="0047492F" w:rsidRDefault="00F5014F" w:rsidP="00445ACF">
            <w:pPr>
              <w:jc w:val="center"/>
              <w:rPr>
                <w:rFonts w:ascii="Calibri" w:eastAsia="Calibri" w:hAnsi="Calibri" w:cs="Calibri"/>
                <w:b/>
                <w:color w:val="00B050"/>
                <w:sz w:val="20"/>
                <w:szCs w:val="20"/>
              </w:rPr>
            </w:pPr>
            <w:r w:rsidRPr="0047492F">
              <w:rPr>
                <w:rFonts w:ascii="Calibri" w:eastAsia="Calibri" w:hAnsi="Calibri" w:cs="Calibri"/>
                <w:b/>
                <w:color w:val="00B050"/>
                <w:sz w:val="20"/>
                <w:szCs w:val="20"/>
              </w:rPr>
              <w:t>Required</w:t>
            </w:r>
          </w:p>
        </w:tc>
        <w:tc>
          <w:tcPr>
            <w:tcW w:w="1958" w:type="dxa"/>
            <w:vMerge w:val="restart"/>
            <w:shd w:val="clear" w:color="auto" w:fill="F2F2F2"/>
            <w:vAlign w:val="center"/>
          </w:tcPr>
          <w:p w14:paraId="7A92E458" w14:textId="77777777" w:rsidR="00F5014F" w:rsidRPr="0047492F" w:rsidRDefault="00F5014F" w:rsidP="00445ACF">
            <w:pPr>
              <w:jc w:val="center"/>
              <w:rPr>
                <w:rFonts w:ascii="Calibri" w:eastAsia="Calibri" w:hAnsi="Calibri" w:cs="Calibri"/>
                <w:i/>
                <w:color w:val="C00000"/>
                <w:sz w:val="20"/>
                <w:szCs w:val="20"/>
              </w:rPr>
            </w:pPr>
            <w:r w:rsidRPr="0047492F">
              <w:rPr>
                <w:rFonts w:ascii="Calibri" w:eastAsia="Calibri" w:hAnsi="Calibri" w:cs="Calibri"/>
                <w:i/>
                <w:color w:val="C00000"/>
                <w:sz w:val="20"/>
                <w:szCs w:val="20"/>
              </w:rPr>
              <w:t>Do not submit</w:t>
            </w:r>
          </w:p>
        </w:tc>
        <w:tc>
          <w:tcPr>
            <w:tcW w:w="1957" w:type="dxa"/>
            <w:vMerge w:val="restart"/>
            <w:shd w:val="clear" w:color="auto" w:fill="F2F2F2"/>
            <w:vAlign w:val="center"/>
          </w:tcPr>
          <w:p w14:paraId="704F0C8F" w14:textId="77777777" w:rsidR="00F5014F" w:rsidRPr="0047492F" w:rsidRDefault="00F5014F" w:rsidP="00445ACF">
            <w:pPr>
              <w:jc w:val="center"/>
              <w:rPr>
                <w:rFonts w:ascii="Calibri" w:eastAsia="Calibri" w:hAnsi="Calibri" w:cs="Calibri"/>
                <w:i/>
                <w:color w:val="C00000"/>
                <w:sz w:val="20"/>
                <w:szCs w:val="20"/>
              </w:rPr>
            </w:pPr>
            <w:r w:rsidRPr="0047492F">
              <w:rPr>
                <w:rFonts w:ascii="Calibri" w:eastAsia="Calibri" w:hAnsi="Calibri" w:cs="Calibri"/>
                <w:i/>
                <w:color w:val="C00000"/>
                <w:sz w:val="20"/>
                <w:szCs w:val="20"/>
              </w:rPr>
              <w:t>Do not submit</w:t>
            </w:r>
          </w:p>
        </w:tc>
        <w:tc>
          <w:tcPr>
            <w:tcW w:w="1958" w:type="dxa"/>
            <w:vMerge w:val="restart"/>
            <w:shd w:val="clear" w:color="auto" w:fill="F2F2F2"/>
            <w:vAlign w:val="center"/>
          </w:tcPr>
          <w:p w14:paraId="23A1CF40" w14:textId="77777777" w:rsidR="00F5014F" w:rsidRPr="0047492F" w:rsidRDefault="00F5014F" w:rsidP="00445ACF">
            <w:pPr>
              <w:jc w:val="center"/>
              <w:rPr>
                <w:rFonts w:ascii="Calibri" w:eastAsia="Calibri" w:hAnsi="Calibri" w:cs="Calibri"/>
                <w:i/>
                <w:color w:val="C00000"/>
                <w:sz w:val="20"/>
                <w:szCs w:val="20"/>
              </w:rPr>
            </w:pPr>
            <w:r w:rsidRPr="0047492F">
              <w:rPr>
                <w:rFonts w:ascii="Calibri" w:eastAsia="Calibri" w:hAnsi="Calibri" w:cs="Calibri"/>
                <w:i/>
                <w:color w:val="C00000"/>
                <w:sz w:val="20"/>
                <w:szCs w:val="20"/>
              </w:rPr>
              <w:t>Do not submit</w:t>
            </w:r>
          </w:p>
        </w:tc>
      </w:tr>
      <w:tr w:rsidR="00F5014F" w:rsidRPr="0047492F" w14:paraId="76677291" w14:textId="77777777" w:rsidTr="001F4C64">
        <w:trPr>
          <w:trHeight w:val="2348"/>
        </w:trPr>
        <w:tc>
          <w:tcPr>
            <w:tcW w:w="2970" w:type="dxa"/>
            <w:gridSpan w:val="2"/>
            <w:tcBorders>
              <w:top w:val="dotted" w:sz="4" w:space="0" w:color="000000"/>
              <w:bottom w:val="single" w:sz="4" w:space="0" w:color="000000"/>
            </w:tcBorders>
            <w:shd w:val="clear" w:color="auto" w:fill="F2F2F2"/>
            <w:vAlign w:val="center"/>
          </w:tcPr>
          <w:p w14:paraId="2EF55E0B" w14:textId="04844337" w:rsidR="00F5014F" w:rsidRPr="004B265E" w:rsidRDefault="00F5014F" w:rsidP="004B265E">
            <w:pPr>
              <w:pStyle w:val="ListParagraph"/>
              <w:numPr>
                <w:ilvl w:val="0"/>
                <w:numId w:val="1"/>
              </w:numPr>
              <w:pBdr>
                <w:top w:val="nil"/>
                <w:left w:val="nil"/>
                <w:bottom w:val="nil"/>
                <w:right w:val="nil"/>
                <w:between w:val="nil"/>
              </w:pBdr>
              <w:ind w:left="246" w:hanging="246"/>
              <w:rPr>
                <w:rFonts w:ascii="Calibri" w:hAnsi="Calibri" w:cs="Calibri"/>
                <w:sz w:val="20"/>
                <w:szCs w:val="20"/>
              </w:rPr>
            </w:pPr>
            <w:r w:rsidRPr="004B265E">
              <w:rPr>
                <w:rFonts w:ascii="Calibri" w:eastAsia="Calibri" w:hAnsi="Calibri" w:cs="Calibri"/>
                <w:color w:val="000000"/>
                <w:sz w:val="20"/>
                <w:szCs w:val="20"/>
              </w:rPr>
              <w:t>Existing charter school</w:t>
            </w:r>
          </w:p>
          <w:p w14:paraId="16258ED6" w14:textId="77777777" w:rsidR="00F5014F" w:rsidRPr="0047492F" w:rsidRDefault="00F5014F" w:rsidP="00445ACF">
            <w:pPr>
              <w:pBdr>
                <w:top w:val="nil"/>
                <w:left w:val="nil"/>
                <w:bottom w:val="nil"/>
                <w:right w:val="nil"/>
                <w:between w:val="nil"/>
              </w:pBdr>
              <w:ind w:left="360"/>
              <w:rPr>
                <w:rFonts w:ascii="Calibri" w:eastAsia="Calibri" w:hAnsi="Calibri" w:cs="Calibri"/>
                <w:color w:val="000000"/>
                <w:sz w:val="20"/>
                <w:szCs w:val="20"/>
              </w:rPr>
            </w:pPr>
          </w:p>
          <w:p w14:paraId="2F0BC377" w14:textId="1D406664" w:rsidR="00F5014F" w:rsidRPr="004B265E" w:rsidRDefault="00F5014F" w:rsidP="00445ACF">
            <w:pPr>
              <w:numPr>
                <w:ilvl w:val="0"/>
                <w:numId w:val="1"/>
              </w:numPr>
              <w:pBdr>
                <w:top w:val="nil"/>
                <w:left w:val="nil"/>
                <w:bottom w:val="nil"/>
                <w:right w:val="nil"/>
                <w:between w:val="nil"/>
              </w:pBdr>
              <w:ind w:left="251" w:hanging="251"/>
              <w:rPr>
                <w:rFonts w:ascii="Calibri" w:hAnsi="Calibri" w:cs="Calibri"/>
                <w:sz w:val="20"/>
                <w:szCs w:val="20"/>
              </w:rPr>
            </w:pPr>
            <w:r w:rsidRPr="0047492F">
              <w:rPr>
                <w:rFonts w:ascii="Calibri" w:eastAsia="Calibri" w:hAnsi="Calibri" w:cs="Calibri"/>
                <w:color w:val="000000"/>
                <w:sz w:val="20"/>
                <w:szCs w:val="20"/>
              </w:rPr>
              <w:t xml:space="preserve">Projected enrollment of any one or more of the following grade </w:t>
            </w:r>
            <w:proofErr w:type="gramStart"/>
            <w:r w:rsidRPr="0047492F">
              <w:rPr>
                <w:rFonts w:ascii="Calibri" w:eastAsia="Calibri" w:hAnsi="Calibri" w:cs="Calibri"/>
                <w:color w:val="000000"/>
                <w:sz w:val="20"/>
                <w:szCs w:val="20"/>
              </w:rPr>
              <w:t>level</w:t>
            </w:r>
            <w:proofErr w:type="gramEnd"/>
            <w:r w:rsidRPr="0047492F">
              <w:rPr>
                <w:rFonts w:ascii="Calibri" w:eastAsia="Calibri" w:hAnsi="Calibri" w:cs="Calibri"/>
                <w:color w:val="000000"/>
                <w:sz w:val="20"/>
                <w:szCs w:val="20"/>
              </w:rPr>
              <w:t>(s) – TK, kindergarten, 6</w:t>
            </w:r>
            <w:r w:rsidRPr="0047492F">
              <w:rPr>
                <w:rFonts w:ascii="Calibri" w:eastAsia="Calibri" w:hAnsi="Calibri" w:cs="Calibri"/>
                <w:color w:val="000000"/>
                <w:sz w:val="20"/>
                <w:szCs w:val="20"/>
                <w:vertAlign w:val="superscript"/>
              </w:rPr>
              <w:t>th</w:t>
            </w:r>
            <w:r w:rsidRPr="0047492F">
              <w:rPr>
                <w:rFonts w:ascii="Calibri" w:eastAsia="Calibri" w:hAnsi="Calibri" w:cs="Calibri"/>
                <w:color w:val="000000"/>
                <w:sz w:val="20"/>
                <w:szCs w:val="20"/>
              </w:rPr>
              <w:t xml:space="preserve"> grade, and/or 9</w:t>
            </w:r>
            <w:r w:rsidRPr="0047492F">
              <w:rPr>
                <w:rFonts w:ascii="Calibri" w:eastAsia="Calibri" w:hAnsi="Calibri" w:cs="Calibri"/>
                <w:color w:val="000000"/>
                <w:sz w:val="20"/>
                <w:szCs w:val="20"/>
                <w:vertAlign w:val="superscript"/>
              </w:rPr>
              <w:t>th</w:t>
            </w:r>
            <w:r w:rsidRPr="0047492F">
              <w:rPr>
                <w:rFonts w:ascii="Calibri" w:eastAsia="Calibri" w:hAnsi="Calibri" w:cs="Calibri"/>
                <w:color w:val="000000"/>
                <w:sz w:val="20"/>
                <w:szCs w:val="20"/>
              </w:rPr>
              <w:t xml:space="preserve"> grade – </w:t>
            </w:r>
            <w:r w:rsidRPr="0047492F">
              <w:rPr>
                <w:rFonts w:ascii="Calibri" w:eastAsia="Calibri" w:hAnsi="Calibri" w:cs="Calibri"/>
                <w:b/>
                <w:color w:val="000000"/>
                <w:sz w:val="20"/>
                <w:szCs w:val="20"/>
                <w:u w:val="single"/>
              </w:rPr>
              <w:t>does not</w:t>
            </w:r>
            <w:r w:rsidRPr="0047492F">
              <w:rPr>
                <w:rFonts w:ascii="Calibri" w:eastAsia="Calibri" w:hAnsi="Calibri" w:cs="Calibri"/>
                <w:color w:val="000000"/>
                <w:sz w:val="20"/>
                <w:szCs w:val="20"/>
              </w:rPr>
              <w:t xml:space="preserve"> increase by more than 15% between the 2022-23 and 2023-24 school years</w:t>
            </w:r>
          </w:p>
        </w:tc>
        <w:tc>
          <w:tcPr>
            <w:tcW w:w="1957" w:type="dxa"/>
            <w:vMerge/>
            <w:shd w:val="clear" w:color="auto" w:fill="F2F2F2"/>
            <w:vAlign w:val="center"/>
          </w:tcPr>
          <w:p w14:paraId="71567A87" w14:textId="77777777" w:rsidR="00F5014F" w:rsidRPr="0047492F" w:rsidRDefault="00F5014F" w:rsidP="00445ACF">
            <w:pPr>
              <w:jc w:val="center"/>
              <w:rPr>
                <w:rFonts w:ascii="Calibri" w:eastAsia="Calibri" w:hAnsi="Calibri" w:cs="Calibri"/>
                <w:b/>
                <w:color w:val="00B050"/>
                <w:sz w:val="20"/>
                <w:szCs w:val="20"/>
              </w:rPr>
            </w:pPr>
          </w:p>
        </w:tc>
        <w:tc>
          <w:tcPr>
            <w:tcW w:w="1958" w:type="dxa"/>
            <w:vMerge/>
            <w:shd w:val="clear" w:color="auto" w:fill="F2F2F2"/>
            <w:vAlign w:val="center"/>
          </w:tcPr>
          <w:p w14:paraId="1DA78621" w14:textId="77777777" w:rsidR="00F5014F" w:rsidRPr="0047492F" w:rsidRDefault="00F5014F" w:rsidP="00445ACF">
            <w:pPr>
              <w:jc w:val="center"/>
              <w:rPr>
                <w:rFonts w:ascii="Calibri" w:eastAsia="Calibri" w:hAnsi="Calibri" w:cs="Calibri"/>
                <w:i/>
                <w:color w:val="C00000"/>
                <w:sz w:val="20"/>
                <w:szCs w:val="20"/>
              </w:rPr>
            </w:pPr>
          </w:p>
        </w:tc>
        <w:tc>
          <w:tcPr>
            <w:tcW w:w="1957" w:type="dxa"/>
            <w:vMerge/>
            <w:shd w:val="clear" w:color="auto" w:fill="F2F2F2"/>
            <w:vAlign w:val="center"/>
          </w:tcPr>
          <w:p w14:paraId="3ED167D8" w14:textId="77777777" w:rsidR="00F5014F" w:rsidRPr="0047492F" w:rsidRDefault="00F5014F" w:rsidP="00445ACF">
            <w:pPr>
              <w:jc w:val="center"/>
              <w:rPr>
                <w:rFonts w:ascii="Calibri" w:eastAsia="Calibri" w:hAnsi="Calibri" w:cs="Calibri"/>
                <w:i/>
                <w:color w:val="C00000"/>
                <w:sz w:val="20"/>
                <w:szCs w:val="20"/>
              </w:rPr>
            </w:pPr>
          </w:p>
        </w:tc>
        <w:tc>
          <w:tcPr>
            <w:tcW w:w="1958" w:type="dxa"/>
            <w:vMerge/>
            <w:shd w:val="clear" w:color="auto" w:fill="F2F2F2"/>
            <w:vAlign w:val="center"/>
          </w:tcPr>
          <w:p w14:paraId="0289AABB" w14:textId="77777777" w:rsidR="00F5014F" w:rsidRPr="0047492F" w:rsidRDefault="00F5014F" w:rsidP="00445ACF">
            <w:pPr>
              <w:jc w:val="center"/>
              <w:rPr>
                <w:rFonts w:ascii="Calibri" w:eastAsia="Calibri" w:hAnsi="Calibri" w:cs="Calibri"/>
                <w:i/>
                <w:color w:val="C00000"/>
                <w:sz w:val="20"/>
                <w:szCs w:val="20"/>
              </w:rPr>
            </w:pPr>
          </w:p>
        </w:tc>
      </w:tr>
      <w:tr w:rsidR="00F5014F" w:rsidRPr="0047492F" w14:paraId="4945AB04" w14:textId="77777777" w:rsidTr="001F4C64">
        <w:trPr>
          <w:trHeight w:val="314"/>
        </w:trPr>
        <w:tc>
          <w:tcPr>
            <w:tcW w:w="2970" w:type="dxa"/>
            <w:gridSpan w:val="2"/>
            <w:tcBorders>
              <w:bottom w:val="dotted" w:sz="4" w:space="0" w:color="000000"/>
            </w:tcBorders>
            <w:shd w:val="clear" w:color="auto" w:fill="D9D9D9"/>
            <w:vAlign w:val="center"/>
          </w:tcPr>
          <w:p w14:paraId="79A30C13" w14:textId="77777777" w:rsidR="00F5014F" w:rsidRPr="0047492F" w:rsidRDefault="00F5014F" w:rsidP="00445ACF">
            <w:pPr>
              <w:pBdr>
                <w:top w:val="nil"/>
                <w:left w:val="nil"/>
                <w:bottom w:val="nil"/>
                <w:right w:val="nil"/>
                <w:between w:val="nil"/>
              </w:pBdr>
              <w:ind w:left="251"/>
              <w:jc w:val="center"/>
              <w:rPr>
                <w:rFonts w:ascii="Calibri" w:eastAsia="Calibri" w:hAnsi="Calibri" w:cs="Calibri"/>
                <w:b/>
                <w:bCs/>
                <w:color w:val="000000"/>
                <w:sz w:val="20"/>
                <w:szCs w:val="20"/>
              </w:rPr>
            </w:pPr>
            <w:r w:rsidRPr="0047492F">
              <w:rPr>
                <w:rFonts w:ascii="Calibri" w:eastAsia="Calibri" w:hAnsi="Calibri" w:cs="Calibri"/>
                <w:b/>
                <w:bCs/>
                <w:color w:val="000000"/>
                <w:sz w:val="20"/>
                <w:szCs w:val="20"/>
              </w:rPr>
              <w:t>EXPANDING SCHOOL</w:t>
            </w:r>
          </w:p>
        </w:tc>
        <w:tc>
          <w:tcPr>
            <w:tcW w:w="1957" w:type="dxa"/>
            <w:vMerge w:val="restart"/>
            <w:shd w:val="clear" w:color="auto" w:fill="D9D9D9"/>
            <w:vAlign w:val="center"/>
          </w:tcPr>
          <w:p w14:paraId="7F133F4B" w14:textId="77777777" w:rsidR="00F5014F" w:rsidRPr="0047492F" w:rsidRDefault="00F5014F" w:rsidP="00445ACF">
            <w:pPr>
              <w:jc w:val="center"/>
              <w:rPr>
                <w:rFonts w:ascii="Calibri" w:eastAsia="Calibri" w:hAnsi="Calibri" w:cs="Calibri"/>
                <w:b/>
                <w:color w:val="00B050"/>
                <w:sz w:val="20"/>
                <w:szCs w:val="20"/>
              </w:rPr>
            </w:pPr>
            <w:r w:rsidRPr="0047492F">
              <w:rPr>
                <w:rFonts w:ascii="Calibri" w:eastAsia="Calibri" w:hAnsi="Calibri" w:cs="Calibri"/>
                <w:b/>
                <w:color w:val="00B050"/>
                <w:sz w:val="20"/>
                <w:szCs w:val="20"/>
              </w:rPr>
              <w:t>Required</w:t>
            </w:r>
          </w:p>
        </w:tc>
        <w:tc>
          <w:tcPr>
            <w:tcW w:w="1958" w:type="dxa"/>
            <w:vMerge w:val="restart"/>
            <w:shd w:val="clear" w:color="auto" w:fill="D9D9D9"/>
            <w:vAlign w:val="center"/>
          </w:tcPr>
          <w:p w14:paraId="20700CF8" w14:textId="77777777" w:rsidR="00F5014F" w:rsidRPr="0047492F" w:rsidRDefault="00F5014F" w:rsidP="00445ACF">
            <w:pPr>
              <w:jc w:val="center"/>
              <w:rPr>
                <w:rFonts w:ascii="Calibri" w:eastAsia="Calibri" w:hAnsi="Calibri" w:cs="Calibri"/>
                <w:b/>
                <w:color w:val="00B050"/>
                <w:sz w:val="20"/>
                <w:szCs w:val="20"/>
              </w:rPr>
            </w:pPr>
            <w:r w:rsidRPr="0047492F">
              <w:rPr>
                <w:rFonts w:ascii="Calibri" w:eastAsia="Calibri" w:hAnsi="Calibri" w:cs="Calibri"/>
                <w:b/>
                <w:color w:val="00B050"/>
                <w:sz w:val="20"/>
                <w:szCs w:val="20"/>
              </w:rPr>
              <w:t>Required</w:t>
            </w:r>
          </w:p>
        </w:tc>
        <w:tc>
          <w:tcPr>
            <w:tcW w:w="1957" w:type="dxa"/>
            <w:vMerge w:val="restart"/>
            <w:shd w:val="clear" w:color="auto" w:fill="D9D9D9"/>
            <w:vAlign w:val="center"/>
          </w:tcPr>
          <w:p w14:paraId="05AE4F27" w14:textId="77777777" w:rsidR="00F5014F" w:rsidRPr="0047492F" w:rsidRDefault="00F5014F" w:rsidP="00445ACF">
            <w:pPr>
              <w:jc w:val="center"/>
              <w:rPr>
                <w:rFonts w:ascii="Calibri" w:eastAsia="Calibri" w:hAnsi="Calibri" w:cs="Calibri"/>
                <w:i/>
                <w:color w:val="C00000"/>
                <w:sz w:val="20"/>
                <w:szCs w:val="20"/>
              </w:rPr>
            </w:pPr>
            <w:r w:rsidRPr="0047492F">
              <w:rPr>
                <w:rFonts w:ascii="Calibri" w:eastAsia="Calibri" w:hAnsi="Calibri" w:cs="Calibri"/>
                <w:i/>
                <w:color w:val="C00000"/>
                <w:sz w:val="20"/>
                <w:szCs w:val="20"/>
              </w:rPr>
              <w:t>Do not submit</w:t>
            </w:r>
          </w:p>
        </w:tc>
        <w:tc>
          <w:tcPr>
            <w:tcW w:w="1958" w:type="dxa"/>
            <w:vMerge w:val="restart"/>
            <w:shd w:val="clear" w:color="auto" w:fill="D9D9D9"/>
            <w:vAlign w:val="center"/>
          </w:tcPr>
          <w:p w14:paraId="0B1F4278" w14:textId="77777777" w:rsidR="00F5014F" w:rsidRPr="0047492F" w:rsidRDefault="00F5014F" w:rsidP="00445ACF">
            <w:pPr>
              <w:jc w:val="center"/>
              <w:rPr>
                <w:rFonts w:ascii="Calibri" w:eastAsia="Calibri" w:hAnsi="Calibri" w:cs="Calibri"/>
                <w:i/>
                <w:color w:val="C00000"/>
                <w:sz w:val="20"/>
                <w:szCs w:val="20"/>
              </w:rPr>
            </w:pPr>
            <w:r w:rsidRPr="0047492F">
              <w:rPr>
                <w:rFonts w:ascii="Calibri" w:eastAsia="Calibri" w:hAnsi="Calibri" w:cs="Calibri"/>
                <w:i/>
                <w:color w:val="C00000"/>
                <w:sz w:val="20"/>
                <w:szCs w:val="20"/>
              </w:rPr>
              <w:t>Do not submit</w:t>
            </w:r>
          </w:p>
        </w:tc>
      </w:tr>
      <w:tr w:rsidR="00F5014F" w:rsidRPr="0047492F" w14:paraId="472D8A69" w14:textId="77777777" w:rsidTr="001F4C64">
        <w:trPr>
          <w:trHeight w:val="2411"/>
        </w:trPr>
        <w:tc>
          <w:tcPr>
            <w:tcW w:w="2970" w:type="dxa"/>
            <w:gridSpan w:val="2"/>
            <w:tcBorders>
              <w:top w:val="dotted" w:sz="4" w:space="0" w:color="000000"/>
              <w:bottom w:val="single" w:sz="4" w:space="0" w:color="000000"/>
            </w:tcBorders>
            <w:shd w:val="clear" w:color="auto" w:fill="D9D9D9"/>
            <w:vAlign w:val="center"/>
          </w:tcPr>
          <w:p w14:paraId="10BEA5DA" w14:textId="77777777" w:rsidR="00F5014F" w:rsidRPr="0047492F" w:rsidRDefault="00F5014F" w:rsidP="00F5014F">
            <w:pPr>
              <w:numPr>
                <w:ilvl w:val="0"/>
                <w:numId w:val="4"/>
              </w:numPr>
              <w:pBdr>
                <w:top w:val="nil"/>
                <w:left w:val="nil"/>
                <w:bottom w:val="nil"/>
                <w:right w:val="nil"/>
                <w:between w:val="nil"/>
              </w:pBdr>
              <w:ind w:left="251" w:hanging="251"/>
              <w:rPr>
                <w:rFonts w:ascii="Calibri" w:hAnsi="Calibri" w:cs="Calibri"/>
                <w:sz w:val="20"/>
                <w:szCs w:val="20"/>
              </w:rPr>
            </w:pPr>
            <w:r w:rsidRPr="0047492F">
              <w:rPr>
                <w:rFonts w:ascii="Calibri" w:eastAsia="Calibri" w:hAnsi="Calibri" w:cs="Calibri"/>
                <w:color w:val="000000"/>
                <w:sz w:val="20"/>
                <w:szCs w:val="20"/>
              </w:rPr>
              <w:t>Existing charter school</w:t>
            </w:r>
          </w:p>
          <w:p w14:paraId="7CED5729" w14:textId="77777777" w:rsidR="00F5014F" w:rsidRPr="0047492F" w:rsidRDefault="00F5014F" w:rsidP="00445ACF">
            <w:pPr>
              <w:pBdr>
                <w:top w:val="nil"/>
                <w:left w:val="nil"/>
                <w:bottom w:val="nil"/>
                <w:right w:val="nil"/>
                <w:between w:val="nil"/>
              </w:pBdr>
              <w:ind w:left="360"/>
              <w:rPr>
                <w:rFonts w:ascii="Calibri" w:eastAsia="Calibri" w:hAnsi="Calibri" w:cs="Calibri"/>
                <w:color w:val="000000"/>
                <w:sz w:val="20"/>
                <w:szCs w:val="20"/>
              </w:rPr>
            </w:pPr>
          </w:p>
          <w:p w14:paraId="3835BE39" w14:textId="77777777" w:rsidR="00F5014F" w:rsidRPr="0047492F" w:rsidRDefault="00F5014F" w:rsidP="00F5014F">
            <w:pPr>
              <w:numPr>
                <w:ilvl w:val="0"/>
                <w:numId w:val="4"/>
              </w:numPr>
              <w:pBdr>
                <w:top w:val="nil"/>
                <w:left w:val="nil"/>
                <w:bottom w:val="nil"/>
                <w:right w:val="nil"/>
                <w:between w:val="nil"/>
              </w:pBdr>
              <w:ind w:left="251" w:hanging="251"/>
              <w:rPr>
                <w:rFonts w:ascii="Calibri" w:hAnsi="Calibri" w:cs="Calibri"/>
                <w:sz w:val="20"/>
                <w:szCs w:val="20"/>
              </w:rPr>
            </w:pPr>
            <w:r w:rsidRPr="0047492F">
              <w:rPr>
                <w:rFonts w:ascii="Calibri" w:eastAsia="Calibri" w:hAnsi="Calibri" w:cs="Calibri"/>
                <w:color w:val="000000"/>
                <w:sz w:val="20"/>
                <w:szCs w:val="20"/>
              </w:rPr>
              <w:t>Projected enrollment of either TK, kindergarten, 6</w:t>
            </w:r>
            <w:r w:rsidRPr="0047492F">
              <w:rPr>
                <w:rFonts w:ascii="Calibri" w:eastAsia="Calibri" w:hAnsi="Calibri" w:cs="Calibri"/>
                <w:color w:val="000000"/>
                <w:sz w:val="20"/>
                <w:szCs w:val="20"/>
                <w:vertAlign w:val="superscript"/>
              </w:rPr>
              <w:t>th</w:t>
            </w:r>
            <w:r w:rsidRPr="0047492F">
              <w:rPr>
                <w:rFonts w:ascii="Calibri" w:eastAsia="Calibri" w:hAnsi="Calibri" w:cs="Calibri"/>
                <w:color w:val="000000"/>
                <w:sz w:val="20"/>
                <w:szCs w:val="20"/>
              </w:rPr>
              <w:t xml:space="preserve"> grade, and/or 9</w:t>
            </w:r>
            <w:r w:rsidRPr="0047492F">
              <w:rPr>
                <w:rFonts w:ascii="Calibri" w:eastAsia="Calibri" w:hAnsi="Calibri" w:cs="Calibri"/>
                <w:color w:val="000000"/>
                <w:sz w:val="20"/>
                <w:szCs w:val="20"/>
                <w:vertAlign w:val="superscript"/>
              </w:rPr>
              <w:t>th</w:t>
            </w:r>
            <w:r w:rsidRPr="0047492F">
              <w:rPr>
                <w:rFonts w:ascii="Calibri" w:eastAsia="Calibri" w:hAnsi="Calibri" w:cs="Calibri"/>
                <w:color w:val="000000"/>
                <w:sz w:val="20"/>
                <w:szCs w:val="20"/>
              </w:rPr>
              <w:t xml:space="preserve"> grade </w:t>
            </w:r>
            <w:r w:rsidRPr="0047492F">
              <w:rPr>
                <w:rFonts w:ascii="Calibri" w:eastAsia="Calibri" w:hAnsi="Calibri" w:cs="Calibri"/>
                <w:b/>
                <w:color w:val="000000"/>
                <w:sz w:val="20"/>
                <w:szCs w:val="20"/>
                <w:u w:val="single"/>
              </w:rPr>
              <w:t>does</w:t>
            </w:r>
            <w:r w:rsidRPr="0047492F">
              <w:rPr>
                <w:rFonts w:ascii="Calibri" w:eastAsia="Calibri" w:hAnsi="Calibri" w:cs="Calibri"/>
                <w:color w:val="000000"/>
                <w:sz w:val="20"/>
                <w:szCs w:val="20"/>
              </w:rPr>
              <w:t xml:space="preserve"> increase by more than 15%* between the 2022-23 and 2023-24 school years</w:t>
            </w:r>
          </w:p>
        </w:tc>
        <w:tc>
          <w:tcPr>
            <w:tcW w:w="1957" w:type="dxa"/>
            <w:vMerge/>
            <w:shd w:val="clear" w:color="auto" w:fill="D9D9D9"/>
            <w:vAlign w:val="center"/>
          </w:tcPr>
          <w:p w14:paraId="00CF7424" w14:textId="77777777" w:rsidR="00F5014F" w:rsidRPr="0047492F" w:rsidRDefault="00F5014F" w:rsidP="00445ACF">
            <w:pPr>
              <w:jc w:val="center"/>
              <w:rPr>
                <w:rFonts w:ascii="Calibri" w:eastAsia="Calibri" w:hAnsi="Calibri" w:cs="Calibri"/>
                <w:b/>
                <w:color w:val="00B050"/>
                <w:sz w:val="20"/>
                <w:szCs w:val="20"/>
              </w:rPr>
            </w:pPr>
          </w:p>
        </w:tc>
        <w:tc>
          <w:tcPr>
            <w:tcW w:w="1958" w:type="dxa"/>
            <w:vMerge/>
            <w:shd w:val="clear" w:color="auto" w:fill="D9D9D9"/>
            <w:vAlign w:val="center"/>
          </w:tcPr>
          <w:p w14:paraId="31A73DFB" w14:textId="77777777" w:rsidR="00F5014F" w:rsidRPr="0047492F" w:rsidRDefault="00F5014F" w:rsidP="00445ACF">
            <w:pPr>
              <w:jc w:val="center"/>
              <w:rPr>
                <w:rFonts w:ascii="Calibri" w:eastAsia="Calibri" w:hAnsi="Calibri" w:cs="Calibri"/>
                <w:b/>
                <w:color w:val="00B050"/>
                <w:sz w:val="20"/>
                <w:szCs w:val="20"/>
              </w:rPr>
            </w:pPr>
          </w:p>
        </w:tc>
        <w:tc>
          <w:tcPr>
            <w:tcW w:w="1957" w:type="dxa"/>
            <w:vMerge/>
            <w:shd w:val="clear" w:color="auto" w:fill="D9D9D9"/>
            <w:vAlign w:val="center"/>
          </w:tcPr>
          <w:p w14:paraId="780182CC" w14:textId="77777777" w:rsidR="00F5014F" w:rsidRPr="0047492F" w:rsidRDefault="00F5014F" w:rsidP="00445ACF">
            <w:pPr>
              <w:jc w:val="center"/>
              <w:rPr>
                <w:rFonts w:ascii="Calibri" w:eastAsia="Calibri" w:hAnsi="Calibri" w:cs="Calibri"/>
                <w:i/>
                <w:color w:val="C00000"/>
                <w:sz w:val="20"/>
                <w:szCs w:val="20"/>
              </w:rPr>
            </w:pPr>
          </w:p>
        </w:tc>
        <w:tc>
          <w:tcPr>
            <w:tcW w:w="1958" w:type="dxa"/>
            <w:vMerge/>
            <w:shd w:val="clear" w:color="auto" w:fill="D9D9D9"/>
            <w:vAlign w:val="center"/>
          </w:tcPr>
          <w:p w14:paraId="6D03D5CA" w14:textId="77777777" w:rsidR="00F5014F" w:rsidRPr="0047492F" w:rsidRDefault="00F5014F" w:rsidP="00445ACF">
            <w:pPr>
              <w:jc w:val="center"/>
              <w:rPr>
                <w:rFonts w:ascii="Calibri" w:eastAsia="Calibri" w:hAnsi="Calibri" w:cs="Calibri"/>
                <w:i/>
                <w:color w:val="C00000"/>
                <w:sz w:val="20"/>
                <w:szCs w:val="20"/>
              </w:rPr>
            </w:pPr>
          </w:p>
        </w:tc>
      </w:tr>
      <w:tr w:rsidR="00F5014F" w:rsidRPr="0047492F" w14:paraId="4C7C35B9" w14:textId="77777777" w:rsidTr="001F4C64">
        <w:trPr>
          <w:trHeight w:val="368"/>
        </w:trPr>
        <w:tc>
          <w:tcPr>
            <w:tcW w:w="2970" w:type="dxa"/>
            <w:gridSpan w:val="2"/>
            <w:tcBorders>
              <w:bottom w:val="dotted" w:sz="4" w:space="0" w:color="000000"/>
            </w:tcBorders>
            <w:shd w:val="clear" w:color="auto" w:fill="BFBFBF"/>
            <w:vAlign w:val="center"/>
          </w:tcPr>
          <w:p w14:paraId="3923CADE" w14:textId="77777777" w:rsidR="00F5014F" w:rsidRPr="0047492F" w:rsidRDefault="00F5014F" w:rsidP="00445ACF">
            <w:pPr>
              <w:pBdr>
                <w:top w:val="nil"/>
                <w:left w:val="nil"/>
                <w:bottom w:val="nil"/>
                <w:right w:val="nil"/>
                <w:between w:val="nil"/>
              </w:pBdr>
              <w:jc w:val="center"/>
              <w:rPr>
                <w:rFonts w:ascii="Calibri" w:eastAsia="Calibri" w:hAnsi="Calibri" w:cs="Calibri"/>
                <w:b/>
                <w:bCs/>
                <w:color w:val="000000"/>
                <w:sz w:val="20"/>
                <w:szCs w:val="20"/>
              </w:rPr>
            </w:pPr>
            <w:r w:rsidRPr="0047492F">
              <w:rPr>
                <w:rFonts w:ascii="Calibri" w:eastAsia="Calibri" w:hAnsi="Calibri" w:cs="Calibri"/>
                <w:b/>
                <w:bCs/>
                <w:color w:val="000000"/>
                <w:sz w:val="20"/>
                <w:szCs w:val="20"/>
              </w:rPr>
              <w:t>NEW SCHOOL</w:t>
            </w:r>
          </w:p>
        </w:tc>
        <w:tc>
          <w:tcPr>
            <w:tcW w:w="1957" w:type="dxa"/>
            <w:vMerge w:val="restart"/>
            <w:shd w:val="clear" w:color="auto" w:fill="BFBFBF"/>
            <w:vAlign w:val="center"/>
          </w:tcPr>
          <w:p w14:paraId="2D2A6FA1" w14:textId="77777777" w:rsidR="00F5014F" w:rsidRPr="0047492F" w:rsidRDefault="00F5014F" w:rsidP="00445ACF">
            <w:pPr>
              <w:jc w:val="center"/>
              <w:rPr>
                <w:rFonts w:ascii="Calibri" w:eastAsia="Calibri" w:hAnsi="Calibri" w:cs="Calibri"/>
                <w:b/>
                <w:color w:val="00B050"/>
                <w:sz w:val="20"/>
                <w:szCs w:val="20"/>
              </w:rPr>
            </w:pPr>
            <w:r w:rsidRPr="0047492F">
              <w:rPr>
                <w:rFonts w:ascii="Calibri" w:eastAsia="Calibri" w:hAnsi="Calibri" w:cs="Calibri"/>
                <w:b/>
                <w:color w:val="00B050"/>
                <w:sz w:val="20"/>
                <w:szCs w:val="20"/>
              </w:rPr>
              <w:t>Required</w:t>
            </w:r>
          </w:p>
        </w:tc>
        <w:tc>
          <w:tcPr>
            <w:tcW w:w="1958" w:type="dxa"/>
            <w:vMerge w:val="restart"/>
            <w:shd w:val="clear" w:color="auto" w:fill="BFBFBF"/>
            <w:vAlign w:val="center"/>
          </w:tcPr>
          <w:p w14:paraId="50094A2E" w14:textId="77777777" w:rsidR="00F5014F" w:rsidRPr="0047492F" w:rsidRDefault="00F5014F" w:rsidP="00445ACF">
            <w:pPr>
              <w:jc w:val="center"/>
              <w:rPr>
                <w:rFonts w:ascii="Calibri" w:eastAsia="Calibri" w:hAnsi="Calibri" w:cs="Calibri"/>
                <w:i/>
                <w:color w:val="C00000"/>
                <w:sz w:val="20"/>
                <w:szCs w:val="20"/>
              </w:rPr>
            </w:pPr>
            <w:r w:rsidRPr="0047492F">
              <w:rPr>
                <w:rFonts w:ascii="Calibri" w:eastAsia="Calibri" w:hAnsi="Calibri" w:cs="Calibri"/>
                <w:i/>
                <w:color w:val="C00000"/>
                <w:sz w:val="20"/>
                <w:szCs w:val="20"/>
              </w:rPr>
              <w:t>Do not submit</w:t>
            </w:r>
          </w:p>
        </w:tc>
        <w:tc>
          <w:tcPr>
            <w:tcW w:w="1957" w:type="dxa"/>
            <w:vMerge w:val="restart"/>
            <w:shd w:val="clear" w:color="auto" w:fill="BFBFBF"/>
            <w:vAlign w:val="center"/>
          </w:tcPr>
          <w:p w14:paraId="0F6FA69F" w14:textId="77777777" w:rsidR="00F5014F" w:rsidRPr="0047492F" w:rsidRDefault="00F5014F" w:rsidP="00445ACF">
            <w:pPr>
              <w:jc w:val="center"/>
              <w:rPr>
                <w:rFonts w:ascii="Calibri" w:eastAsia="Calibri" w:hAnsi="Calibri" w:cs="Calibri"/>
                <w:b/>
                <w:color w:val="00B050"/>
                <w:sz w:val="20"/>
                <w:szCs w:val="20"/>
              </w:rPr>
            </w:pPr>
            <w:r w:rsidRPr="0047492F">
              <w:rPr>
                <w:rFonts w:ascii="Calibri" w:eastAsia="Calibri" w:hAnsi="Calibri" w:cs="Calibri"/>
                <w:b/>
                <w:color w:val="00B050"/>
                <w:sz w:val="20"/>
                <w:szCs w:val="20"/>
              </w:rPr>
              <w:t>Required</w:t>
            </w:r>
          </w:p>
        </w:tc>
        <w:tc>
          <w:tcPr>
            <w:tcW w:w="1958" w:type="dxa"/>
            <w:vMerge w:val="restart"/>
            <w:shd w:val="clear" w:color="auto" w:fill="BFBFBF"/>
            <w:vAlign w:val="center"/>
          </w:tcPr>
          <w:p w14:paraId="4957E86B" w14:textId="77777777" w:rsidR="00F5014F" w:rsidRPr="0047492F" w:rsidRDefault="00F5014F" w:rsidP="00445ACF">
            <w:pPr>
              <w:jc w:val="center"/>
              <w:rPr>
                <w:rFonts w:ascii="Calibri" w:eastAsia="Calibri" w:hAnsi="Calibri" w:cs="Calibri"/>
                <w:b/>
                <w:color w:val="00B050"/>
                <w:sz w:val="20"/>
                <w:szCs w:val="20"/>
              </w:rPr>
            </w:pPr>
            <w:r w:rsidRPr="0047492F">
              <w:rPr>
                <w:rFonts w:ascii="Calibri" w:eastAsia="Calibri" w:hAnsi="Calibri" w:cs="Calibri"/>
                <w:b/>
                <w:color w:val="00B050"/>
                <w:sz w:val="20"/>
                <w:szCs w:val="20"/>
              </w:rPr>
              <w:t>Required</w:t>
            </w:r>
          </w:p>
        </w:tc>
      </w:tr>
      <w:tr w:rsidR="00F5014F" w:rsidRPr="0047492F" w14:paraId="6C252A77" w14:textId="77777777" w:rsidTr="001F4C64">
        <w:trPr>
          <w:trHeight w:val="719"/>
        </w:trPr>
        <w:tc>
          <w:tcPr>
            <w:tcW w:w="2970" w:type="dxa"/>
            <w:gridSpan w:val="2"/>
            <w:tcBorders>
              <w:top w:val="dotted" w:sz="4" w:space="0" w:color="000000"/>
            </w:tcBorders>
            <w:shd w:val="clear" w:color="auto" w:fill="BFBFBF"/>
            <w:vAlign w:val="center"/>
          </w:tcPr>
          <w:p w14:paraId="5425E6C7" w14:textId="77777777" w:rsidR="00F5014F" w:rsidRPr="0047492F" w:rsidRDefault="00F5014F" w:rsidP="00F5014F">
            <w:pPr>
              <w:numPr>
                <w:ilvl w:val="0"/>
                <w:numId w:val="5"/>
              </w:numPr>
              <w:pBdr>
                <w:top w:val="nil"/>
                <w:left w:val="nil"/>
                <w:bottom w:val="nil"/>
                <w:right w:val="nil"/>
                <w:between w:val="nil"/>
              </w:pBdr>
              <w:ind w:left="251" w:hanging="251"/>
              <w:rPr>
                <w:rFonts w:ascii="Calibri" w:hAnsi="Calibri" w:cs="Calibri"/>
                <w:sz w:val="20"/>
                <w:szCs w:val="20"/>
              </w:rPr>
            </w:pPr>
            <w:r w:rsidRPr="0047492F">
              <w:rPr>
                <w:rFonts w:ascii="Calibri" w:eastAsia="Calibri" w:hAnsi="Calibri" w:cs="Calibri"/>
                <w:color w:val="000000"/>
                <w:sz w:val="20"/>
                <w:szCs w:val="20"/>
              </w:rPr>
              <w:t>Charter school opening in 2023-24</w:t>
            </w:r>
          </w:p>
        </w:tc>
        <w:tc>
          <w:tcPr>
            <w:tcW w:w="1957" w:type="dxa"/>
            <w:vMerge/>
            <w:shd w:val="clear" w:color="auto" w:fill="BFBFBF"/>
            <w:vAlign w:val="center"/>
          </w:tcPr>
          <w:p w14:paraId="4D1341B3" w14:textId="77777777" w:rsidR="00F5014F" w:rsidRPr="0047492F" w:rsidRDefault="00F5014F" w:rsidP="00445ACF">
            <w:pPr>
              <w:jc w:val="center"/>
              <w:rPr>
                <w:rFonts w:ascii="Calibri" w:eastAsia="Calibri" w:hAnsi="Calibri" w:cs="Calibri"/>
                <w:b/>
                <w:color w:val="00B050"/>
                <w:sz w:val="20"/>
                <w:szCs w:val="20"/>
              </w:rPr>
            </w:pPr>
          </w:p>
        </w:tc>
        <w:tc>
          <w:tcPr>
            <w:tcW w:w="1958" w:type="dxa"/>
            <w:vMerge/>
            <w:shd w:val="clear" w:color="auto" w:fill="BFBFBF"/>
            <w:vAlign w:val="center"/>
          </w:tcPr>
          <w:p w14:paraId="76CC4EF5" w14:textId="77777777" w:rsidR="00F5014F" w:rsidRPr="0047492F" w:rsidRDefault="00F5014F" w:rsidP="00445ACF">
            <w:pPr>
              <w:jc w:val="center"/>
              <w:rPr>
                <w:rFonts w:ascii="Calibri" w:eastAsia="Calibri" w:hAnsi="Calibri" w:cs="Calibri"/>
                <w:i/>
                <w:color w:val="C00000"/>
                <w:sz w:val="20"/>
                <w:szCs w:val="20"/>
              </w:rPr>
            </w:pPr>
          </w:p>
        </w:tc>
        <w:tc>
          <w:tcPr>
            <w:tcW w:w="1957" w:type="dxa"/>
            <w:vMerge/>
            <w:shd w:val="clear" w:color="auto" w:fill="BFBFBF"/>
            <w:vAlign w:val="center"/>
          </w:tcPr>
          <w:p w14:paraId="16FE1287" w14:textId="77777777" w:rsidR="00F5014F" w:rsidRPr="0047492F" w:rsidRDefault="00F5014F" w:rsidP="00445ACF">
            <w:pPr>
              <w:jc w:val="center"/>
              <w:rPr>
                <w:rFonts w:ascii="Calibri" w:eastAsia="Calibri" w:hAnsi="Calibri" w:cs="Calibri"/>
                <w:b/>
                <w:color w:val="00B050"/>
                <w:sz w:val="20"/>
                <w:szCs w:val="20"/>
              </w:rPr>
            </w:pPr>
          </w:p>
        </w:tc>
        <w:tc>
          <w:tcPr>
            <w:tcW w:w="1958" w:type="dxa"/>
            <w:vMerge/>
            <w:shd w:val="clear" w:color="auto" w:fill="BFBFBF"/>
            <w:vAlign w:val="center"/>
          </w:tcPr>
          <w:p w14:paraId="2C1992E5" w14:textId="77777777" w:rsidR="00F5014F" w:rsidRPr="0047492F" w:rsidRDefault="00F5014F" w:rsidP="00445ACF">
            <w:pPr>
              <w:jc w:val="center"/>
              <w:rPr>
                <w:rFonts w:ascii="Calibri" w:eastAsia="Calibri" w:hAnsi="Calibri" w:cs="Calibri"/>
                <w:b/>
                <w:color w:val="00B050"/>
                <w:sz w:val="20"/>
                <w:szCs w:val="20"/>
              </w:rPr>
            </w:pPr>
          </w:p>
        </w:tc>
      </w:tr>
    </w:tbl>
    <w:p w14:paraId="00000054" w14:textId="38A8FF7D" w:rsidR="00F8711F" w:rsidRDefault="00257960">
      <w:pPr>
        <w:jc w:val="both"/>
        <w:rPr>
          <w:rFonts w:ascii="Calibri" w:eastAsia="Calibri" w:hAnsi="Calibri" w:cs="Calibri"/>
          <w:sz w:val="18"/>
          <w:szCs w:val="18"/>
        </w:rPr>
      </w:pPr>
      <w:r>
        <w:rPr>
          <w:rFonts w:ascii="Calibri" w:eastAsia="Calibri" w:hAnsi="Calibri" w:cs="Calibri"/>
          <w:sz w:val="18"/>
          <w:szCs w:val="18"/>
        </w:rPr>
        <w:t xml:space="preserve">*Student application documentation is not required if a </w:t>
      </w:r>
      <w:sdt>
        <w:sdtPr>
          <w:tag w:val="goog_rdk_1"/>
          <w:id w:val="-518082725"/>
        </w:sdtPr>
        <w:sdtEndPr/>
        <w:sdtContent>
          <w:sdt>
            <w:sdtPr>
              <w:tag w:val="goog_rdk_2"/>
              <w:id w:val="-2087680480"/>
            </w:sdtPr>
            <w:sdtEndPr/>
            <w:sdtContent/>
          </w:sdt>
          <w:r>
            <w:rPr>
              <w:rFonts w:ascii="Calibri" w:eastAsia="Calibri" w:hAnsi="Calibri" w:cs="Calibri"/>
              <w:sz w:val="18"/>
              <w:szCs w:val="18"/>
            </w:rPr>
            <w:t xml:space="preserve">projected </w:t>
          </w:r>
        </w:sdtContent>
      </w:sdt>
      <w:r>
        <w:rPr>
          <w:rFonts w:ascii="Calibri" w:eastAsia="Calibri" w:hAnsi="Calibri" w:cs="Calibri"/>
          <w:sz w:val="18"/>
          <w:szCs w:val="18"/>
        </w:rPr>
        <w:t xml:space="preserve">enrollment increase </w:t>
      </w:r>
      <w:sdt>
        <w:sdtPr>
          <w:tag w:val="goog_rdk_3"/>
          <w:id w:val="-23175737"/>
        </w:sdtPr>
        <w:sdtEndPr/>
        <w:sdtContent>
          <w:r>
            <w:rPr>
              <w:rFonts w:ascii="Calibri" w:eastAsia="Calibri" w:hAnsi="Calibri" w:cs="Calibri"/>
              <w:sz w:val="18"/>
              <w:szCs w:val="18"/>
            </w:rPr>
            <w:t xml:space="preserve">equal to or greater than </w:t>
          </w:r>
        </w:sdtContent>
      </w:sdt>
      <w:r>
        <w:rPr>
          <w:rFonts w:ascii="Calibri" w:eastAsia="Calibri" w:hAnsi="Calibri" w:cs="Calibri"/>
          <w:sz w:val="18"/>
          <w:szCs w:val="18"/>
        </w:rPr>
        <w:t>15% results in an increase of 5 or fewer students per grade.</w:t>
      </w:r>
    </w:p>
    <w:p w14:paraId="00000055" w14:textId="77777777" w:rsidR="00F8711F" w:rsidRDefault="00F8711F">
      <w:pPr>
        <w:pBdr>
          <w:top w:val="nil"/>
          <w:left w:val="nil"/>
          <w:bottom w:val="nil"/>
          <w:right w:val="nil"/>
          <w:between w:val="nil"/>
        </w:pBdr>
        <w:ind w:left="720"/>
        <w:jc w:val="both"/>
        <w:rPr>
          <w:rFonts w:ascii="Calibri" w:eastAsia="Calibri" w:hAnsi="Calibri" w:cs="Calibri"/>
          <w:color w:val="000000"/>
          <w:sz w:val="20"/>
          <w:szCs w:val="20"/>
        </w:rPr>
      </w:pPr>
    </w:p>
    <w:p w14:paraId="00000056" w14:textId="77777777" w:rsidR="00F8711F" w:rsidRDefault="00257960">
      <w:pPr>
        <w:jc w:val="both"/>
        <w:rPr>
          <w:rFonts w:ascii="Calibri" w:eastAsia="Calibri" w:hAnsi="Calibri" w:cs="Calibri"/>
          <w:sz w:val="22"/>
          <w:szCs w:val="22"/>
          <w:u w:val="single"/>
        </w:rPr>
      </w:pPr>
      <w:r>
        <w:rPr>
          <w:rFonts w:ascii="Calibri" w:eastAsia="Calibri" w:hAnsi="Calibri" w:cs="Calibri"/>
          <w:sz w:val="22"/>
          <w:szCs w:val="22"/>
          <w:u w:val="single"/>
        </w:rPr>
        <w:t>Notes on required documentation:</w:t>
      </w:r>
    </w:p>
    <w:p w14:paraId="00000057" w14:textId="77777777" w:rsidR="00F8711F" w:rsidRDefault="00257960">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color w:val="000000"/>
          <w:sz w:val="22"/>
          <w:szCs w:val="22"/>
        </w:rPr>
        <w:t>Prop 39 facilities are allocated based on in-district (</w:t>
      </w:r>
      <w:sdt>
        <w:sdtPr>
          <w:tag w:val="goog_rdk_5"/>
          <w:id w:val="-1233227157"/>
        </w:sdtPr>
        <w:sdtEndPr/>
        <w:sdtContent/>
      </w:sdt>
      <w:r>
        <w:rPr>
          <w:rFonts w:ascii="Calibri" w:eastAsia="Calibri" w:hAnsi="Calibri" w:cs="Calibri"/>
          <w:color w:val="000000"/>
          <w:sz w:val="22"/>
          <w:szCs w:val="22"/>
        </w:rPr>
        <w:t xml:space="preserve">Oakland resident) average daily classroom attendance (ADA). </w:t>
      </w:r>
    </w:p>
    <w:p w14:paraId="00000058" w14:textId="5C41F61F" w:rsidR="00F8711F" w:rsidRDefault="00257960">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color w:val="000000"/>
          <w:sz w:val="22"/>
          <w:szCs w:val="22"/>
        </w:rPr>
        <w:t xml:space="preserve">"Expanding Schools" are required to submit documentation demonstrating “meaningfully interested students” for Appendix II. </w:t>
      </w:r>
      <w:sdt>
        <w:sdtPr>
          <w:tag w:val="goog_rdk_7"/>
          <w:id w:val="-1271159092"/>
        </w:sdtPr>
        <w:sdtEndPr/>
        <w:sdtContent>
          <w:r>
            <w:rPr>
              <w:rFonts w:ascii="Calibri" w:eastAsia="Calibri" w:hAnsi="Calibri" w:cs="Calibri"/>
              <w:color w:val="000000"/>
              <w:sz w:val="22"/>
              <w:szCs w:val="22"/>
            </w:rPr>
            <w:t>T</w:t>
          </w:r>
        </w:sdtContent>
      </w:sdt>
      <w:r>
        <w:rPr>
          <w:rFonts w:ascii="Calibri" w:eastAsia="Calibri" w:hAnsi="Calibri" w:cs="Calibri"/>
          <w:color w:val="000000"/>
          <w:sz w:val="22"/>
          <w:szCs w:val="22"/>
        </w:rPr>
        <w:t xml:space="preserve">his requirement must be fulfilled by providing student application documentation from the 2021-22 and 2022-23 school years. Further instructions are included in Appendix II. </w:t>
      </w:r>
    </w:p>
    <w:p w14:paraId="00000059" w14:textId="77777777" w:rsidR="00F8711F" w:rsidRDefault="00257960">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Charter schools experiencing enrollment growth due to the addition of previously authorized grade levels are considered "Existing Schools." As such, these schools should </w:t>
      </w:r>
      <w:r>
        <w:rPr>
          <w:rFonts w:ascii="Calibri" w:eastAsia="Calibri" w:hAnsi="Calibri" w:cs="Calibri"/>
          <w:b/>
          <w:color w:val="000000"/>
          <w:sz w:val="22"/>
          <w:szCs w:val="22"/>
          <w:u w:val="single"/>
        </w:rPr>
        <w:t>not</w:t>
      </w:r>
      <w:r>
        <w:rPr>
          <w:rFonts w:ascii="Calibri" w:eastAsia="Calibri" w:hAnsi="Calibri" w:cs="Calibri"/>
          <w:color w:val="000000"/>
          <w:sz w:val="22"/>
          <w:szCs w:val="22"/>
        </w:rPr>
        <w:t xml:space="preserve"> submit student application documentation or meaningfully interested student forms. </w:t>
      </w:r>
    </w:p>
    <w:p w14:paraId="0000005A" w14:textId="77777777" w:rsidR="00F8711F" w:rsidRDefault="00257960">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Include only information requested. OCS may request additional documentation as necessary.  </w:t>
      </w:r>
    </w:p>
    <w:p w14:paraId="0000005B" w14:textId="77777777" w:rsidR="00F8711F" w:rsidRDefault="00F8711F">
      <w:pPr>
        <w:jc w:val="center"/>
        <w:rPr>
          <w:rFonts w:ascii="Calibri" w:eastAsia="Calibri" w:hAnsi="Calibri" w:cs="Calibri"/>
          <w:b/>
          <w:sz w:val="28"/>
          <w:szCs w:val="28"/>
          <w:u w:val="single"/>
        </w:rPr>
      </w:pPr>
    </w:p>
    <w:p w14:paraId="7EF92521" w14:textId="77777777" w:rsidR="00892FFD" w:rsidRDefault="00892FFD">
      <w:pPr>
        <w:rPr>
          <w:rFonts w:ascii="Calibri" w:eastAsia="Calibri" w:hAnsi="Calibri" w:cs="Calibri"/>
          <w:b/>
          <w:sz w:val="28"/>
          <w:szCs w:val="28"/>
          <w:u w:val="single"/>
        </w:rPr>
      </w:pPr>
      <w:r>
        <w:rPr>
          <w:rFonts w:ascii="Calibri" w:eastAsia="Calibri" w:hAnsi="Calibri" w:cs="Calibri"/>
          <w:b/>
          <w:sz w:val="28"/>
          <w:szCs w:val="28"/>
          <w:u w:val="single"/>
        </w:rPr>
        <w:br w:type="page"/>
      </w:r>
    </w:p>
    <w:p w14:paraId="0000005C" w14:textId="1A851812" w:rsidR="00F8711F" w:rsidRDefault="00257960">
      <w:pPr>
        <w:jc w:val="center"/>
        <w:rPr>
          <w:rFonts w:ascii="Calibri" w:eastAsia="Calibri" w:hAnsi="Calibri" w:cs="Calibri"/>
          <w:b/>
          <w:sz w:val="28"/>
          <w:szCs w:val="28"/>
          <w:u w:val="single"/>
        </w:rPr>
      </w:pPr>
      <w:r>
        <w:rPr>
          <w:rFonts w:ascii="Calibri" w:eastAsia="Calibri" w:hAnsi="Calibri" w:cs="Calibri"/>
          <w:b/>
          <w:sz w:val="28"/>
          <w:szCs w:val="28"/>
          <w:u w:val="single"/>
        </w:rPr>
        <w:lastRenderedPageBreak/>
        <w:t>2023-24 PROP 39 FACILITIES REQUEST FORM</w:t>
      </w:r>
    </w:p>
    <w:p w14:paraId="0000005D" w14:textId="77777777" w:rsidR="00F8711F" w:rsidRDefault="00257960">
      <w:pPr>
        <w:jc w:val="center"/>
        <w:rPr>
          <w:rFonts w:ascii="Calibri" w:eastAsia="Calibri" w:hAnsi="Calibri" w:cs="Calibri"/>
          <w:sz w:val="20"/>
          <w:szCs w:val="20"/>
        </w:rPr>
      </w:pPr>
      <w:r>
        <w:rPr>
          <w:rFonts w:ascii="Calibri" w:eastAsia="Calibri" w:hAnsi="Calibri" w:cs="Calibri"/>
          <w:sz w:val="20"/>
          <w:szCs w:val="20"/>
        </w:rPr>
        <w:t>Education Code §47614 (Proposition 39)</w:t>
      </w:r>
    </w:p>
    <w:p w14:paraId="0000005E" w14:textId="77777777" w:rsidR="00F8711F" w:rsidRDefault="00F8711F">
      <w:pPr>
        <w:jc w:val="center"/>
        <w:rPr>
          <w:rFonts w:ascii="Calibri" w:eastAsia="Calibri" w:hAnsi="Calibri" w:cs="Calibri"/>
          <w:b/>
          <w:i/>
          <w:color w:val="E36C09"/>
        </w:rPr>
      </w:pPr>
    </w:p>
    <w:p w14:paraId="0000005F" w14:textId="77777777" w:rsidR="00F8711F" w:rsidRDefault="00257960">
      <w:pPr>
        <w:numPr>
          <w:ilvl w:val="0"/>
          <w:numId w:val="2"/>
        </w:numPr>
        <w:pBdr>
          <w:top w:val="single" w:sz="4" w:space="1" w:color="000000"/>
          <w:left w:val="single" w:sz="4" w:space="4" w:color="000000"/>
          <w:bottom w:val="single" w:sz="4" w:space="1" w:color="000000"/>
          <w:right w:val="single" w:sz="4" w:space="4" w:color="000000"/>
        </w:pBdr>
        <w:shd w:val="clear" w:color="auto" w:fill="D9D9D9"/>
        <w:ind w:left="450" w:right="90" w:hanging="270"/>
        <w:rPr>
          <w:rFonts w:ascii="Calibri" w:eastAsia="Calibri" w:hAnsi="Calibri" w:cs="Calibri"/>
          <w:b/>
          <w:sz w:val="22"/>
          <w:szCs w:val="22"/>
        </w:rPr>
      </w:pPr>
      <w:r>
        <w:rPr>
          <w:rFonts w:ascii="Calibri" w:eastAsia="Calibri" w:hAnsi="Calibri" w:cs="Calibri"/>
          <w:sz w:val="22"/>
          <w:szCs w:val="22"/>
        </w:rPr>
        <w:t xml:space="preserve">The Facilities Request Form and all accompanying documentation must be submitted to </w:t>
      </w:r>
      <w:hyperlink r:id="rId11">
        <w:r>
          <w:rPr>
            <w:rFonts w:ascii="Calibri" w:eastAsia="Calibri" w:hAnsi="Calibri" w:cs="Calibri"/>
            <w:b/>
            <w:color w:val="0000FF"/>
            <w:sz w:val="22"/>
            <w:szCs w:val="22"/>
            <w:u w:val="single"/>
          </w:rPr>
          <w:t>charteroffice@ousd.org</w:t>
        </w:r>
      </w:hyperlink>
      <w:r>
        <w:rPr>
          <w:rFonts w:ascii="Calibri" w:eastAsia="Calibri" w:hAnsi="Calibri" w:cs="Calibri"/>
          <w:sz w:val="22"/>
          <w:szCs w:val="22"/>
        </w:rPr>
        <w:t xml:space="preserve"> by </w:t>
      </w:r>
      <w:r>
        <w:rPr>
          <w:rFonts w:ascii="Calibri" w:eastAsia="Calibri" w:hAnsi="Calibri" w:cs="Calibri"/>
          <w:b/>
          <w:sz w:val="22"/>
          <w:szCs w:val="22"/>
        </w:rPr>
        <w:t xml:space="preserve">end of day on Tuesday, November 1, 2022. </w:t>
      </w:r>
    </w:p>
    <w:p w14:paraId="00000060" w14:textId="77777777" w:rsidR="00F8711F" w:rsidRDefault="00257960">
      <w:pPr>
        <w:numPr>
          <w:ilvl w:val="0"/>
          <w:numId w:val="2"/>
        </w:numPr>
        <w:pBdr>
          <w:top w:val="single" w:sz="4" w:space="1" w:color="000000"/>
          <w:left w:val="single" w:sz="4" w:space="4" w:color="000000"/>
          <w:bottom w:val="single" w:sz="4" w:space="1" w:color="000000"/>
          <w:right w:val="single" w:sz="4" w:space="4" w:color="000000"/>
        </w:pBdr>
        <w:shd w:val="clear" w:color="auto" w:fill="D9D9D9"/>
        <w:ind w:left="450" w:right="90" w:hanging="270"/>
        <w:rPr>
          <w:rFonts w:ascii="Calibri" w:eastAsia="Calibri" w:hAnsi="Calibri" w:cs="Calibri"/>
          <w:b/>
          <w:sz w:val="22"/>
          <w:szCs w:val="22"/>
        </w:rPr>
      </w:pPr>
      <w:r>
        <w:rPr>
          <w:rFonts w:ascii="Calibri" w:eastAsia="Calibri" w:hAnsi="Calibri" w:cs="Calibri"/>
          <w:sz w:val="22"/>
          <w:szCs w:val="22"/>
        </w:rPr>
        <w:t>A facilities request will only be accepted if submitted on this form with all required attachments (please see Prop 39 Facilities Request Form Instructions on prior page for details on required attachments).</w:t>
      </w:r>
    </w:p>
    <w:p w14:paraId="00000061" w14:textId="77777777" w:rsidR="00F8711F" w:rsidRDefault="00F8711F">
      <w:pPr>
        <w:jc w:val="center"/>
        <w:rPr>
          <w:rFonts w:ascii="Calibri" w:eastAsia="Calibri" w:hAnsi="Calibri" w:cs="Calibri"/>
          <w:b/>
        </w:rPr>
      </w:pPr>
    </w:p>
    <w:p w14:paraId="00000062" w14:textId="77777777" w:rsidR="00F8711F" w:rsidRDefault="00F8711F">
      <w:pPr>
        <w:rPr>
          <w:rFonts w:ascii="Calibri" w:eastAsia="Calibri" w:hAnsi="Calibri" w:cs="Calibri"/>
          <w:b/>
        </w:rPr>
      </w:pPr>
    </w:p>
    <w:p w14:paraId="00000063" w14:textId="77777777" w:rsidR="00F8711F" w:rsidRDefault="00257960">
      <w:pPr>
        <w:jc w:val="both"/>
        <w:rPr>
          <w:rFonts w:ascii="Calibri" w:eastAsia="Calibri" w:hAnsi="Calibri" w:cs="Calibri"/>
          <w:b/>
        </w:rPr>
      </w:pPr>
      <w:r>
        <w:rPr>
          <w:rFonts w:ascii="Calibri" w:eastAsia="Calibri" w:hAnsi="Calibri" w:cs="Calibri"/>
          <w:b/>
        </w:rPr>
        <w:t xml:space="preserve">Charter School Name: </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rPr>
        <w:tab/>
      </w:r>
      <w:r>
        <w:rPr>
          <w:rFonts w:ascii="Calibri" w:eastAsia="Calibri" w:hAnsi="Calibri" w:cs="Calibri"/>
        </w:rPr>
        <w:tab/>
      </w:r>
    </w:p>
    <w:p w14:paraId="00000064" w14:textId="77777777" w:rsidR="00F8711F" w:rsidRDefault="00257960">
      <w:pPr>
        <w:jc w:val="both"/>
        <w:rPr>
          <w:rFonts w:ascii="Calibri" w:eastAsia="Calibri" w:hAnsi="Calibri" w:cs="Calibri"/>
          <w:u w:val="single"/>
        </w:rPr>
      </w:pPr>
      <w:r>
        <w:rPr>
          <w:rFonts w:ascii="Calibri" w:eastAsia="Calibri" w:hAnsi="Calibri" w:cs="Calibri"/>
        </w:rPr>
        <w:t xml:space="preserve">Primary Contact Person Name: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ab/>
        <w:t xml:space="preserve">Phone: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00000065" w14:textId="77777777" w:rsidR="00F8711F" w:rsidRDefault="00F8711F">
      <w:pPr>
        <w:jc w:val="both"/>
        <w:rPr>
          <w:rFonts w:ascii="Calibri" w:eastAsia="Calibri" w:hAnsi="Calibri" w:cs="Calibri"/>
        </w:rPr>
      </w:pPr>
    </w:p>
    <w:p w14:paraId="00000066" w14:textId="77777777" w:rsidR="00F8711F" w:rsidRDefault="00257960">
      <w:pPr>
        <w:jc w:val="both"/>
        <w:rPr>
          <w:rFonts w:ascii="Calibri" w:eastAsia="Calibri" w:hAnsi="Calibri" w:cs="Calibri"/>
          <w:u w:val="single"/>
        </w:rPr>
      </w:pPr>
      <w:r>
        <w:rPr>
          <w:rFonts w:ascii="Calibri" w:eastAsia="Calibri" w:hAnsi="Calibri" w:cs="Calibri"/>
        </w:rPr>
        <w:t xml:space="preserve">Email: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ab/>
      </w:r>
    </w:p>
    <w:p w14:paraId="00000067" w14:textId="77777777" w:rsidR="00F8711F" w:rsidRDefault="00F8711F">
      <w:pPr>
        <w:jc w:val="both"/>
        <w:rPr>
          <w:rFonts w:ascii="Calibri" w:eastAsia="Calibri" w:hAnsi="Calibri" w:cs="Calibri"/>
        </w:rPr>
      </w:pPr>
    </w:p>
    <w:p w14:paraId="00000068" w14:textId="77777777" w:rsidR="00F8711F" w:rsidRDefault="00257960">
      <w:pPr>
        <w:jc w:val="both"/>
        <w:rPr>
          <w:rFonts w:ascii="Calibri" w:eastAsia="Calibri" w:hAnsi="Calibri" w:cs="Calibri"/>
          <w:u w:val="single"/>
        </w:rPr>
      </w:pPr>
      <w:r>
        <w:rPr>
          <w:rFonts w:ascii="Calibri" w:eastAsia="Calibri" w:hAnsi="Calibri" w:cs="Calibri"/>
        </w:rPr>
        <w:t xml:space="preserve">Mailing Address: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00000069" w14:textId="77777777" w:rsidR="00F8711F" w:rsidRDefault="00F8711F">
      <w:pPr>
        <w:rPr>
          <w:rFonts w:ascii="Calibri" w:eastAsia="Calibri" w:hAnsi="Calibri" w:cs="Calibri"/>
        </w:rPr>
      </w:pPr>
    </w:p>
    <w:p w14:paraId="0000006A" w14:textId="77777777" w:rsidR="00F8711F" w:rsidRDefault="00257960">
      <w:pPr>
        <w:numPr>
          <w:ilvl w:val="0"/>
          <w:numId w:val="3"/>
        </w:numPr>
        <w:rPr>
          <w:rFonts w:ascii="Calibri" w:eastAsia="Calibri" w:hAnsi="Calibri" w:cs="Calibri"/>
        </w:rPr>
      </w:pPr>
      <w:r>
        <w:rPr>
          <w:rFonts w:ascii="Calibri" w:eastAsia="Calibri" w:hAnsi="Calibri" w:cs="Calibri"/>
          <w:b/>
        </w:rPr>
        <w:t>Provide a description of the methodology used to create the average daily classroom attendance (ADA) projections included in Appendix I.</w:t>
      </w:r>
    </w:p>
    <w:p w14:paraId="0000006B" w14:textId="77777777" w:rsidR="00F8711F" w:rsidRDefault="00F8711F">
      <w:pPr>
        <w:jc w:val="both"/>
        <w:rPr>
          <w:rFonts w:ascii="Calibri" w:eastAsia="Calibri" w:hAnsi="Calibri" w:cs="Calibri"/>
          <w:i/>
        </w:rPr>
      </w:pPr>
    </w:p>
    <w:p w14:paraId="0000006C" w14:textId="77777777" w:rsidR="00F8711F" w:rsidRDefault="00257960">
      <w:pPr>
        <w:ind w:left="450"/>
        <w:rPr>
          <w:rFonts w:ascii="Calibri" w:eastAsia="Calibri" w:hAnsi="Calibri" w:cs="Calibri"/>
          <w:highlight w:val="yellow"/>
        </w:rPr>
      </w:pPr>
      <w:r>
        <w:rPr>
          <w:rFonts w:ascii="Calibri" w:eastAsia="Calibri" w:hAnsi="Calibri" w:cs="Calibri"/>
          <w:highlight w:val="yellow"/>
        </w:rPr>
        <w:t>[Insert Response Here]</w:t>
      </w:r>
    </w:p>
    <w:p w14:paraId="0000006D" w14:textId="77777777" w:rsidR="00F8711F" w:rsidRDefault="00F8711F">
      <w:pPr>
        <w:rPr>
          <w:rFonts w:ascii="Calibri" w:eastAsia="Calibri" w:hAnsi="Calibri" w:cs="Calibri"/>
          <w:b/>
        </w:rPr>
      </w:pPr>
    </w:p>
    <w:p w14:paraId="0000006E" w14:textId="77777777" w:rsidR="00F8711F" w:rsidRDefault="00257960">
      <w:pPr>
        <w:numPr>
          <w:ilvl w:val="0"/>
          <w:numId w:val="3"/>
        </w:numPr>
        <w:rPr>
          <w:rFonts w:ascii="Calibri" w:eastAsia="Calibri" w:hAnsi="Calibri" w:cs="Calibri"/>
          <w:b/>
        </w:rPr>
      </w:pPr>
      <w:r>
        <w:rPr>
          <w:rFonts w:ascii="Calibri" w:eastAsia="Calibri" w:hAnsi="Calibri" w:cs="Calibri"/>
          <w:b/>
        </w:rPr>
        <w:t xml:space="preserve">Please indicate all (sites, including non-OUSD sites) on which the Charter School is currently located, if any. </w:t>
      </w:r>
    </w:p>
    <w:p w14:paraId="0000006F" w14:textId="77777777" w:rsidR="00F8711F" w:rsidRDefault="00F8711F">
      <w:pPr>
        <w:ind w:left="450"/>
        <w:rPr>
          <w:rFonts w:ascii="Calibri" w:eastAsia="Calibri" w:hAnsi="Calibri" w:cs="Calibri"/>
          <w:highlight w:val="yellow"/>
        </w:rPr>
      </w:pPr>
    </w:p>
    <w:p w14:paraId="00000070" w14:textId="77777777" w:rsidR="00F8711F" w:rsidRDefault="00257960">
      <w:pPr>
        <w:ind w:left="450"/>
        <w:rPr>
          <w:rFonts w:ascii="Calibri" w:eastAsia="Calibri" w:hAnsi="Calibri" w:cs="Calibri"/>
          <w:highlight w:val="yellow"/>
        </w:rPr>
      </w:pPr>
      <w:r>
        <w:rPr>
          <w:rFonts w:ascii="Calibri" w:eastAsia="Calibri" w:hAnsi="Calibri" w:cs="Calibri"/>
          <w:highlight w:val="yellow"/>
        </w:rPr>
        <w:t>[Insert Response Here]</w:t>
      </w:r>
    </w:p>
    <w:p w14:paraId="00000071" w14:textId="77777777" w:rsidR="00F8711F" w:rsidRDefault="00F8711F">
      <w:pPr>
        <w:ind w:left="360"/>
        <w:rPr>
          <w:rFonts w:ascii="Calibri" w:eastAsia="Calibri" w:hAnsi="Calibri" w:cs="Calibri"/>
        </w:rPr>
      </w:pPr>
    </w:p>
    <w:p w14:paraId="00000072" w14:textId="77777777" w:rsidR="00F8711F" w:rsidRDefault="00257960">
      <w:pPr>
        <w:numPr>
          <w:ilvl w:val="0"/>
          <w:numId w:val="3"/>
        </w:numPr>
        <w:rPr>
          <w:rFonts w:ascii="Calibri" w:eastAsia="Calibri" w:hAnsi="Calibri" w:cs="Calibri"/>
          <w:b/>
        </w:rPr>
      </w:pPr>
      <w:r>
        <w:rPr>
          <w:rFonts w:ascii="Calibri" w:eastAsia="Calibri" w:hAnsi="Calibri" w:cs="Calibri"/>
          <w:b/>
        </w:rPr>
        <w:t xml:space="preserve">Provide a description of the general geographic area or the district school site in which the charter school wishes to locate. </w:t>
      </w:r>
      <w:r>
        <w:rPr>
          <w:rFonts w:ascii="Calibri" w:eastAsia="Calibri" w:hAnsi="Calibri" w:cs="Calibri"/>
          <w:b/>
          <w:i/>
        </w:rPr>
        <w:t>(Please note that while the District will make a reasonable effort to offer space in the general geographic area requested, Proposition 39 does not require the district to grant the charter school’s geographic or site-specific requests.)</w:t>
      </w:r>
    </w:p>
    <w:p w14:paraId="00000073" w14:textId="77777777" w:rsidR="00F8711F" w:rsidRDefault="00F8711F">
      <w:pPr>
        <w:ind w:left="450"/>
        <w:rPr>
          <w:rFonts w:ascii="Calibri" w:eastAsia="Calibri" w:hAnsi="Calibri" w:cs="Calibri"/>
          <w:highlight w:val="yellow"/>
        </w:rPr>
      </w:pPr>
    </w:p>
    <w:p w14:paraId="00000074" w14:textId="77777777" w:rsidR="00F8711F" w:rsidRDefault="00257960">
      <w:pPr>
        <w:ind w:left="450"/>
        <w:rPr>
          <w:rFonts w:ascii="Calibri" w:eastAsia="Calibri" w:hAnsi="Calibri" w:cs="Calibri"/>
          <w:highlight w:val="yellow"/>
        </w:rPr>
      </w:pPr>
      <w:r>
        <w:rPr>
          <w:rFonts w:ascii="Calibri" w:eastAsia="Calibri" w:hAnsi="Calibri" w:cs="Calibri"/>
          <w:highlight w:val="yellow"/>
        </w:rPr>
        <w:t>[Insert Response Here]</w:t>
      </w:r>
    </w:p>
    <w:p w14:paraId="00000075" w14:textId="77777777" w:rsidR="00F8711F" w:rsidRDefault="00F8711F">
      <w:pPr>
        <w:rPr>
          <w:rFonts w:ascii="Calibri" w:eastAsia="Calibri" w:hAnsi="Calibri" w:cs="Calibri"/>
        </w:rPr>
      </w:pPr>
    </w:p>
    <w:p w14:paraId="00000076" w14:textId="77777777" w:rsidR="00F8711F" w:rsidRDefault="00257960">
      <w:pPr>
        <w:numPr>
          <w:ilvl w:val="0"/>
          <w:numId w:val="3"/>
        </w:numPr>
        <w:rPr>
          <w:rFonts w:ascii="Calibri" w:eastAsia="Calibri" w:hAnsi="Calibri" w:cs="Calibri"/>
          <w:b/>
        </w:rPr>
      </w:pPr>
      <w:r>
        <w:rPr>
          <w:rFonts w:ascii="Calibri" w:eastAsia="Calibri" w:hAnsi="Calibri" w:cs="Calibri"/>
          <w:b/>
        </w:rPr>
        <w:t xml:space="preserve">Please note if the charter school has any unique facilities-related requests based on the school’s educational programming. </w:t>
      </w:r>
    </w:p>
    <w:p w14:paraId="00000077" w14:textId="77777777" w:rsidR="00F8711F" w:rsidRDefault="00F8711F">
      <w:pPr>
        <w:ind w:left="450"/>
        <w:rPr>
          <w:rFonts w:ascii="Calibri" w:eastAsia="Calibri" w:hAnsi="Calibri" w:cs="Calibri"/>
          <w:highlight w:val="yellow"/>
        </w:rPr>
      </w:pPr>
    </w:p>
    <w:p w14:paraId="00000078" w14:textId="77777777" w:rsidR="00F8711F" w:rsidRDefault="00257960">
      <w:pPr>
        <w:ind w:left="450"/>
        <w:rPr>
          <w:rFonts w:ascii="Calibri" w:eastAsia="Calibri" w:hAnsi="Calibri" w:cs="Calibri"/>
          <w:i/>
        </w:rPr>
      </w:pPr>
      <w:r>
        <w:rPr>
          <w:rFonts w:ascii="Calibri" w:eastAsia="Calibri" w:hAnsi="Calibri" w:cs="Calibri"/>
          <w:highlight w:val="yellow"/>
        </w:rPr>
        <w:t>[Insert Response Here]</w:t>
      </w:r>
    </w:p>
    <w:sectPr w:rsidR="00F8711F">
      <w:headerReference w:type="default" r:id="rId12"/>
      <w:footerReference w:type="default" r:id="rId13"/>
      <w:pgSz w:w="12240" w:h="15840"/>
      <w:pgMar w:top="576" w:right="720" w:bottom="1080" w:left="720" w:header="360" w:footer="36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42427" w14:textId="77777777" w:rsidR="00B460EA" w:rsidRDefault="00B460EA">
      <w:r>
        <w:separator/>
      </w:r>
    </w:p>
  </w:endnote>
  <w:endnote w:type="continuationSeparator" w:id="0">
    <w:p w14:paraId="30D867AC" w14:textId="77777777" w:rsidR="00B460EA" w:rsidRDefault="00B4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1" w14:textId="77777777" w:rsidR="00F8711F" w:rsidRDefault="00257960">
    <w:pPr>
      <w:pBdr>
        <w:top w:val="nil"/>
        <w:left w:val="nil"/>
        <w:bottom w:val="nil"/>
        <w:right w:val="nil"/>
        <w:between w:val="nil"/>
      </w:pBdr>
      <w:tabs>
        <w:tab w:val="center" w:pos="4320"/>
        <w:tab w:val="right" w:pos="8640"/>
        <w:tab w:val="right" w:pos="10800"/>
      </w:tabs>
      <w:jc w:val="center"/>
      <w:rPr>
        <w:rFonts w:ascii="Cambria" w:eastAsia="Cambria" w:hAnsi="Cambria" w:cs="Cambria"/>
        <w:color w:val="000000"/>
        <w:sz w:val="18"/>
        <w:szCs w:val="18"/>
      </w:rPr>
    </w:pPr>
    <w:r>
      <w:rPr>
        <w:noProof/>
      </w:rPr>
      <mc:AlternateContent>
        <mc:Choice Requires="wps">
          <w:drawing>
            <wp:anchor distT="0" distB="0" distL="114300" distR="114300" simplePos="0" relativeHeight="251658240" behindDoc="0" locked="0" layoutInCell="1" hidden="0" allowOverlap="1" wp14:anchorId="6DDA4E55" wp14:editId="6AFC0BE3">
              <wp:simplePos x="0" y="0"/>
              <wp:positionH relativeFrom="column">
                <wp:posOffset>1</wp:posOffset>
              </wp:positionH>
              <wp:positionV relativeFrom="paragraph">
                <wp:posOffset>88900</wp:posOffset>
              </wp:positionV>
              <wp:extent cx="0" cy="12700"/>
              <wp:effectExtent l="0" t="0" r="0" b="0"/>
              <wp:wrapNone/>
              <wp:docPr id="422" name="Straight Arrow Connector 422"/>
              <wp:cNvGraphicFramePr/>
              <a:graphic xmlns:a="http://schemas.openxmlformats.org/drawingml/2006/main">
                <a:graphicData uri="http://schemas.microsoft.com/office/word/2010/wordprocessingShape">
                  <wps:wsp>
                    <wps:cNvCnPr/>
                    <wps:spPr>
                      <a:xfrm>
                        <a:off x="1871280" y="3780000"/>
                        <a:ext cx="6949440" cy="0"/>
                      </a:xfrm>
                      <a:prstGeom prst="straightConnector1">
                        <a:avLst/>
                      </a:prstGeom>
                      <a:noFill/>
                      <a:ln w="12700" cap="flat" cmpd="sng">
                        <a:solidFill>
                          <a:srgbClr val="28903A"/>
                        </a:solidFill>
                        <a:prstDash val="solid"/>
                        <a:round/>
                        <a:headEnd type="none" w="sm" len="sm"/>
                        <a:tailEnd type="none" w="sm" len="sm"/>
                      </a:ln>
                    </wps:spPr>
                    <wps:bodyPr/>
                  </wps:wsp>
                </a:graphicData>
              </a:graphic>
            </wp:anchor>
          </w:drawing>
        </mc:Choice>
        <mc:Fallback xmlns:oel="http://schemas.microsoft.com/office/2019/extlst"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0" cy="12700"/>
              <wp:effectExtent b="0" l="0" r="0" t="0"/>
              <wp:wrapNone/>
              <wp:docPr id="42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14:paraId="00000082" w14:textId="4FB421A3" w:rsidR="00F8711F" w:rsidRDefault="00257960">
    <w:pPr>
      <w:pBdr>
        <w:top w:val="nil"/>
        <w:left w:val="nil"/>
        <w:bottom w:val="nil"/>
        <w:right w:val="nil"/>
        <w:between w:val="nil"/>
      </w:pBdr>
      <w:tabs>
        <w:tab w:val="center" w:pos="4320"/>
        <w:tab w:val="right" w:pos="8640"/>
        <w:tab w:val="right" w:pos="10800"/>
      </w:tabs>
      <w:jc w:val="center"/>
      <w:rPr>
        <w:rFonts w:ascii="Calibri" w:eastAsia="Calibri" w:hAnsi="Calibri" w:cs="Calibri"/>
        <w:color w:val="000000"/>
        <w:sz w:val="18"/>
        <w:szCs w:val="18"/>
      </w:rPr>
    </w:pPr>
    <w:r>
      <w:rPr>
        <w:rFonts w:ascii="Calibri" w:eastAsia="Calibri" w:hAnsi="Calibri" w:cs="Calibri"/>
        <w:color w:val="000000"/>
        <w:sz w:val="18"/>
        <w:szCs w:val="18"/>
      </w:rPr>
      <w:t>1000 Broadway, Suite 440, Oakland, CA 94607</w:t>
    </w:r>
    <w:r w:rsidR="00747550">
      <w:rPr>
        <w:rFonts w:ascii="Calibri" w:eastAsia="Calibri" w:hAnsi="Calibri" w:cs="Calibri"/>
        <w:color w:val="000000"/>
        <w:sz w:val="18"/>
        <w:szCs w:val="18"/>
      </w:rPr>
      <w:t xml:space="preserve"> (</w:t>
    </w:r>
    <w:r>
      <w:rPr>
        <w:rFonts w:ascii="Calibri" w:eastAsia="Calibri" w:hAnsi="Calibri" w:cs="Calibri"/>
        <w:color w:val="000000"/>
        <w:sz w:val="18"/>
        <w:szCs w:val="18"/>
      </w:rPr>
      <w:t>510</w:t>
    </w:r>
    <w:r w:rsidR="00747550">
      <w:rPr>
        <w:rFonts w:ascii="Calibri" w:eastAsia="Calibri" w:hAnsi="Calibri" w:cs="Calibri"/>
        <w:color w:val="000000"/>
        <w:sz w:val="18"/>
        <w:szCs w:val="18"/>
      </w:rPr>
      <w:t xml:space="preserve">) </w:t>
    </w:r>
    <w:r>
      <w:rPr>
        <w:rFonts w:ascii="Calibri" w:eastAsia="Calibri" w:hAnsi="Calibri" w:cs="Calibri"/>
        <w:color w:val="000000"/>
        <w:sz w:val="18"/>
        <w:szCs w:val="18"/>
      </w:rPr>
      <w:t>879</w:t>
    </w:r>
    <w:r w:rsidR="00747550">
      <w:rPr>
        <w:rFonts w:ascii="Calibri" w:eastAsia="Calibri" w:hAnsi="Calibri" w:cs="Calibri"/>
        <w:color w:val="000000"/>
        <w:sz w:val="18"/>
        <w:szCs w:val="18"/>
      </w:rPr>
      <w:t>-</w:t>
    </w:r>
    <w:r>
      <w:rPr>
        <w:rFonts w:ascii="Calibri" w:eastAsia="Calibri" w:hAnsi="Calibri" w:cs="Calibri"/>
        <w:color w:val="000000"/>
        <w:sz w:val="18"/>
        <w:szCs w:val="18"/>
      </w:rPr>
      <w:t xml:space="preserve">1677  </w:t>
    </w:r>
  </w:p>
  <w:p w14:paraId="00000083" w14:textId="34889ACE" w:rsidR="00F8711F" w:rsidRPr="00C051E9" w:rsidRDefault="00B460EA" w:rsidP="00823088">
    <w:pPr>
      <w:pBdr>
        <w:top w:val="nil"/>
        <w:left w:val="nil"/>
        <w:bottom w:val="nil"/>
        <w:right w:val="nil"/>
        <w:between w:val="nil"/>
      </w:pBdr>
      <w:tabs>
        <w:tab w:val="right" w:pos="8640"/>
        <w:tab w:val="right" w:pos="10800"/>
      </w:tabs>
      <w:jc w:val="center"/>
      <w:rPr>
        <w:rFonts w:ascii="Calibri" w:eastAsia="Calibri" w:hAnsi="Calibri" w:cs="Calibri"/>
        <w:color w:val="000000" w:themeColor="text1"/>
        <w:sz w:val="18"/>
        <w:szCs w:val="18"/>
      </w:rPr>
    </w:pPr>
    <w:hyperlink r:id="rId2" w:history="1">
      <w:r w:rsidR="00C051E9" w:rsidRPr="00C051E9">
        <w:rPr>
          <w:rStyle w:val="Hyperlink"/>
          <w:rFonts w:ascii="Calibri" w:eastAsia="Calibri" w:hAnsi="Calibri" w:cs="Calibri"/>
          <w:color w:val="000000" w:themeColor="text1"/>
          <w:sz w:val="18"/>
          <w:szCs w:val="18"/>
          <w:u w:val="none"/>
        </w:rPr>
        <w:t>www.ousdcharters.net</w:t>
      </w:r>
    </w:hyperlink>
  </w:p>
  <w:p w14:paraId="00000084" w14:textId="77777777" w:rsidR="00F8711F" w:rsidRDefault="00F8711F">
    <w:pPr>
      <w:pBdr>
        <w:top w:val="nil"/>
        <w:left w:val="nil"/>
        <w:bottom w:val="nil"/>
        <w:right w:val="nil"/>
        <w:between w:val="nil"/>
      </w:pBdr>
      <w:tabs>
        <w:tab w:val="center" w:pos="4320"/>
        <w:tab w:val="right" w:pos="8640"/>
      </w:tabs>
      <w:rPr>
        <w:color w:val="000000"/>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B1913" w14:textId="77777777" w:rsidR="00B460EA" w:rsidRDefault="00B460EA">
      <w:r>
        <w:separator/>
      </w:r>
    </w:p>
  </w:footnote>
  <w:footnote w:type="continuationSeparator" w:id="0">
    <w:p w14:paraId="64718A50" w14:textId="77777777" w:rsidR="00B460EA" w:rsidRDefault="00B46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77777777" w:rsidR="00F8711F" w:rsidRDefault="00257960">
    <w:pPr>
      <w:pBdr>
        <w:top w:val="nil"/>
        <w:left w:val="nil"/>
        <w:bottom w:val="nil"/>
        <w:right w:val="nil"/>
        <w:between w:val="nil"/>
      </w:pBdr>
      <w:tabs>
        <w:tab w:val="center" w:pos="4320"/>
        <w:tab w:val="right" w:pos="8640"/>
      </w:tabs>
      <w:jc w:val="right"/>
      <w:rPr>
        <w:rFonts w:ascii="Calibri" w:eastAsia="Calibri" w:hAnsi="Calibri" w:cs="Calibri"/>
        <w:b/>
        <w:color w:val="000000"/>
        <w:sz w:val="22"/>
        <w:szCs w:val="22"/>
      </w:rPr>
    </w:pPr>
    <w:r>
      <w:rPr>
        <w:rFonts w:ascii="Calibri" w:eastAsia="Calibri" w:hAnsi="Calibri" w:cs="Calibri"/>
        <w:b/>
        <w:noProof/>
        <w:color w:val="000000"/>
        <w:sz w:val="22"/>
        <w:szCs w:val="22"/>
      </w:rPr>
      <w:drawing>
        <wp:inline distT="0" distB="0" distL="0" distR="0" wp14:anchorId="27FED306" wp14:editId="75F25CAD">
          <wp:extent cx="1970415" cy="534722"/>
          <wp:effectExtent l="0" t="0" r="0" b="0"/>
          <wp:docPr id="4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70415" cy="534722"/>
                  </a:xfrm>
                  <a:prstGeom prst="rect">
                    <a:avLst/>
                  </a:prstGeom>
                  <a:ln/>
                </pic:spPr>
              </pic:pic>
            </a:graphicData>
          </a:graphic>
        </wp:inline>
      </w:drawing>
    </w:r>
  </w:p>
  <w:p w14:paraId="0000007A" w14:textId="77777777" w:rsidR="00F8711F" w:rsidRDefault="00F8711F">
    <w:pPr>
      <w:pBdr>
        <w:top w:val="nil"/>
        <w:left w:val="nil"/>
        <w:bottom w:val="nil"/>
        <w:right w:val="nil"/>
        <w:between w:val="nil"/>
      </w:pBdr>
      <w:tabs>
        <w:tab w:val="center" w:pos="4320"/>
        <w:tab w:val="right" w:pos="8640"/>
      </w:tabs>
      <w:rPr>
        <w:rFonts w:ascii="Calibri" w:eastAsia="Calibri" w:hAnsi="Calibri" w:cs="Calibri"/>
        <w:b/>
        <w:color w:val="000000"/>
        <w:sz w:val="22"/>
        <w:szCs w:val="22"/>
      </w:rPr>
    </w:pPr>
  </w:p>
  <w:p w14:paraId="0000007B" w14:textId="77777777" w:rsidR="00F8711F" w:rsidRDefault="00257960">
    <w:pPr>
      <w:pBdr>
        <w:top w:val="nil"/>
        <w:left w:val="nil"/>
        <w:bottom w:val="nil"/>
        <w:right w:val="nil"/>
        <w:between w:val="nil"/>
      </w:pBdr>
      <w:tabs>
        <w:tab w:val="center" w:pos="4320"/>
        <w:tab w:val="right" w:pos="8640"/>
      </w:tabs>
      <w:rPr>
        <w:color w:val="000000"/>
      </w:rPr>
    </w:pPr>
    <w:r>
      <w:rPr>
        <w:rFonts w:ascii="Calibri" w:eastAsia="Calibri" w:hAnsi="Calibri" w:cs="Calibri"/>
        <w:b/>
        <w:color w:val="000000"/>
        <w:sz w:val="22"/>
        <w:szCs w:val="22"/>
      </w:rPr>
      <w:t>OFFICE OF CHARTER SCHOOLS</w:t>
    </w:r>
    <w:r>
      <w:rPr>
        <w:b/>
        <w:color w:val="000000"/>
      </w:rPr>
      <w:tab/>
      <w:t xml:space="preserve">                                                     </w:t>
    </w:r>
  </w:p>
  <w:p w14:paraId="0000007C" w14:textId="77777777" w:rsidR="00F8711F" w:rsidRDefault="00F8711F">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6996"/>
    <w:multiLevelType w:val="multilevel"/>
    <w:tmpl w:val="C78E4F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D80D81"/>
    <w:multiLevelType w:val="multilevel"/>
    <w:tmpl w:val="8FDA28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7377F1"/>
    <w:multiLevelType w:val="multilevel"/>
    <w:tmpl w:val="6688D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585807"/>
    <w:multiLevelType w:val="multilevel"/>
    <w:tmpl w:val="A04026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4823A47"/>
    <w:multiLevelType w:val="multilevel"/>
    <w:tmpl w:val="DFDA4CB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239751C"/>
    <w:multiLevelType w:val="multilevel"/>
    <w:tmpl w:val="FD46F5F2"/>
    <w:lvl w:ilvl="0">
      <w:start w:val="1"/>
      <w:numFmt w:val="decimal"/>
      <w:lvlText w:val="%1."/>
      <w:lvlJc w:val="left"/>
      <w:pPr>
        <w:ind w:left="45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11F"/>
    <w:rsid w:val="001F4C64"/>
    <w:rsid w:val="00257960"/>
    <w:rsid w:val="0038041A"/>
    <w:rsid w:val="004B265E"/>
    <w:rsid w:val="005233C8"/>
    <w:rsid w:val="00675F72"/>
    <w:rsid w:val="006D075A"/>
    <w:rsid w:val="0074581D"/>
    <w:rsid w:val="00747550"/>
    <w:rsid w:val="007A4FB7"/>
    <w:rsid w:val="007B5F88"/>
    <w:rsid w:val="00823088"/>
    <w:rsid w:val="00892FFD"/>
    <w:rsid w:val="009D60BF"/>
    <w:rsid w:val="00AF0257"/>
    <w:rsid w:val="00B4207B"/>
    <w:rsid w:val="00B460EA"/>
    <w:rsid w:val="00C051E9"/>
    <w:rsid w:val="00F5014F"/>
    <w:rsid w:val="00F8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5818"/>
  <w15:docId w15:val="{173A9FA1-B561-BD42-8428-2ADAEA29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6B"/>
  </w:style>
  <w:style w:type="paragraph" w:styleId="Heading1">
    <w:name w:val="heading 1"/>
    <w:basedOn w:val="Normal"/>
    <w:next w:val="Normal"/>
    <w:link w:val="Heading1Char"/>
    <w:uiPriority w:val="9"/>
    <w:qFormat/>
    <w:rsid w:val="00107F23"/>
    <w:pPr>
      <w:keepNext/>
      <w:keepLines/>
      <w:widowControl w:val="0"/>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8264B"/>
    <w:pPr>
      <w:keepNext/>
      <w:keepLines/>
      <w:widowControl w:val="0"/>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BA376B"/>
    <w:pPr>
      <w:tabs>
        <w:tab w:val="center" w:pos="4320"/>
        <w:tab w:val="right" w:pos="8640"/>
      </w:tabs>
    </w:pPr>
  </w:style>
  <w:style w:type="paragraph" w:styleId="Footer">
    <w:name w:val="footer"/>
    <w:basedOn w:val="Normal"/>
    <w:link w:val="FooterChar"/>
    <w:uiPriority w:val="99"/>
    <w:rsid w:val="00BA376B"/>
    <w:pPr>
      <w:tabs>
        <w:tab w:val="center" w:pos="4320"/>
        <w:tab w:val="right" w:pos="8640"/>
      </w:tabs>
    </w:pPr>
  </w:style>
  <w:style w:type="character" w:customStyle="1" w:styleId="FooterChar">
    <w:name w:val="Footer Char"/>
    <w:link w:val="Footer"/>
    <w:uiPriority w:val="99"/>
    <w:rsid w:val="00FF6B0A"/>
    <w:rPr>
      <w:sz w:val="24"/>
    </w:rPr>
  </w:style>
  <w:style w:type="character" w:styleId="Hyperlink">
    <w:name w:val="Hyperlink"/>
    <w:uiPriority w:val="99"/>
    <w:rsid w:val="00FF6B0A"/>
    <w:rPr>
      <w:rFonts w:cs="Times New Roman"/>
      <w:color w:val="0000FF"/>
      <w:u w:val="single"/>
    </w:rPr>
  </w:style>
  <w:style w:type="paragraph" w:styleId="FootnoteText">
    <w:name w:val="footnote text"/>
    <w:basedOn w:val="Normal"/>
    <w:link w:val="FootnoteTextChar"/>
    <w:uiPriority w:val="99"/>
    <w:semiHidden/>
    <w:unhideWhenUsed/>
    <w:rsid w:val="00FF6B0A"/>
    <w:rPr>
      <w:rFonts w:eastAsia="Times New Roman"/>
      <w:sz w:val="20"/>
    </w:rPr>
  </w:style>
  <w:style w:type="character" w:customStyle="1" w:styleId="FootnoteTextChar">
    <w:name w:val="Footnote Text Char"/>
    <w:link w:val="FootnoteText"/>
    <w:uiPriority w:val="99"/>
    <w:semiHidden/>
    <w:rsid w:val="00FF6B0A"/>
    <w:rPr>
      <w:rFonts w:eastAsia="Times New Roman"/>
    </w:rPr>
  </w:style>
  <w:style w:type="character" w:styleId="FootnoteReference">
    <w:name w:val="footnote reference"/>
    <w:uiPriority w:val="99"/>
    <w:semiHidden/>
    <w:unhideWhenUsed/>
    <w:rsid w:val="00FF6B0A"/>
    <w:rPr>
      <w:vertAlign w:val="superscript"/>
    </w:rPr>
  </w:style>
  <w:style w:type="paragraph" w:styleId="BalloonText">
    <w:name w:val="Balloon Text"/>
    <w:basedOn w:val="Normal"/>
    <w:link w:val="BalloonTextChar"/>
    <w:uiPriority w:val="99"/>
    <w:semiHidden/>
    <w:unhideWhenUsed/>
    <w:rsid w:val="00CC7444"/>
    <w:rPr>
      <w:rFonts w:ascii="Tahoma" w:hAnsi="Tahoma"/>
      <w:sz w:val="16"/>
      <w:szCs w:val="16"/>
    </w:rPr>
  </w:style>
  <w:style w:type="character" w:customStyle="1" w:styleId="BalloonTextChar">
    <w:name w:val="Balloon Text Char"/>
    <w:link w:val="BalloonText"/>
    <w:uiPriority w:val="99"/>
    <w:semiHidden/>
    <w:rsid w:val="00CC7444"/>
    <w:rPr>
      <w:rFonts w:ascii="Tahoma" w:hAnsi="Tahoma" w:cs="Tahoma"/>
      <w:sz w:val="16"/>
      <w:szCs w:val="16"/>
    </w:rPr>
  </w:style>
  <w:style w:type="paragraph" w:styleId="ListParagraph">
    <w:name w:val="List Paragraph"/>
    <w:basedOn w:val="Normal"/>
    <w:uiPriority w:val="34"/>
    <w:qFormat/>
    <w:rsid w:val="0067741E"/>
    <w:pPr>
      <w:ind w:left="720"/>
    </w:pPr>
  </w:style>
  <w:style w:type="table" w:styleId="TableGrid">
    <w:name w:val="Table Grid"/>
    <w:basedOn w:val="TableNormal"/>
    <w:uiPriority w:val="59"/>
    <w:rsid w:val="0074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86337"/>
    <w:rPr>
      <w:color w:val="800080" w:themeColor="followedHyperlink"/>
      <w:u w:val="single"/>
    </w:rPr>
  </w:style>
  <w:style w:type="character" w:customStyle="1" w:styleId="HeaderChar">
    <w:name w:val="Header Char"/>
    <w:basedOn w:val="DefaultParagraphFont"/>
    <w:link w:val="Header"/>
    <w:uiPriority w:val="99"/>
    <w:rsid w:val="009A2C6A"/>
    <w:rPr>
      <w:sz w:val="24"/>
    </w:rPr>
  </w:style>
  <w:style w:type="character" w:customStyle="1" w:styleId="Heading2Char">
    <w:name w:val="Heading 2 Char"/>
    <w:basedOn w:val="DefaultParagraphFont"/>
    <w:link w:val="Heading2"/>
    <w:uiPriority w:val="9"/>
    <w:rsid w:val="0068264B"/>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107F23"/>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0632F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632F1"/>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8D45A5"/>
    <w:rPr>
      <w:sz w:val="18"/>
      <w:szCs w:val="18"/>
    </w:rPr>
  </w:style>
  <w:style w:type="paragraph" w:styleId="CommentText">
    <w:name w:val="annotation text"/>
    <w:basedOn w:val="Normal"/>
    <w:link w:val="CommentTextChar"/>
    <w:uiPriority w:val="99"/>
    <w:semiHidden/>
    <w:unhideWhenUsed/>
    <w:rsid w:val="008D45A5"/>
  </w:style>
  <w:style w:type="character" w:customStyle="1" w:styleId="CommentTextChar">
    <w:name w:val="Comment Text Char"/>
    <w:basedOn w:val="DefaultParagraphFont"/>
    <w:link w:val="CommentText"/>
    <w:uiPriority w:val="99"/>
    <w:semiHidden/>
    <w:rsid w:val="008D45A5"/>
    <w:rPr>
      <w:sz w:val="24"/>
      <w:szCs w:val="24"/>
    </w:rPr>
  </w:style>
  <w:style w:type="paragraph" w:styleId="CommentSubject">
    <w:name w:val="annotation subject"/>
    <w:basedOn w:val="CommentText"/>
    <w:next w:val="CommentText"/>
    <w:link w:val="CommentSubjectChar"/>
    <w:uiPriority w:val="99"/>
    <w:semiHidden/>
    <w:unhideWhenUsed/>
    <w:rsid w:val="008D45A5"/>
    <w:rPr>
      <w:b/>
      <w:bCs/>
      <w:sz w:val="20"/>
      <w:szCs w:val="20"/>
    </w:rPr>
  </w:style>
  <w:style w:type="character" w:customStyle="1" w:styleId="CommentSubjectChar">
    <w:name w:val="Comment Subject Char"/>
    <w:basedOn w:val="CommentTextChar"/>
    <w:link w:val="CommentSubject"/>
    <w:uiPriority w:val="99"/>
    <w:semiHidden/>
    <w:rsid w:val="008D45A5"/>
    <w:rPr>
      <w:b/>
      <w:bCs/>
      <w:sz w:val="24"/>
      <w:szCs w:val="24"/>
    </w:rPr>
  </w:style>
  <w:style w:type="paragraph" w:styleId="Revision">
    <w:name w:val="Revision"/>
    <w:hidden/>
    <w:uiPriority w:val="71"/>
    <w:rsid w:val="008D45A5"/>
  </w:style>
  <w:style w:type="character" w:customStyle="1" w:styleId="UnresolvedMention1">
    <w:name w:val="Unresolved Mention1"/>
    <w:basedOn w:val="DefaultParagraphFont"/>
    <w:uiPriority w:val="99"/>
    <w:semiHidden/>
    <w:unhideWhenUsed/>
    <w:rsid w:val="00AD28E4"/>
    <w:rPr>
      <w:color w:val="605E5C"/>
      <w:shd w:val="clear" w:color="auto" w:fill="E1DFDD"/>
    </w:rPr>
  </w:style>
  <w:style w:type="table" w:customStyle="1" w:styleId="TableGrid1">
    <w:name w:val="Table Grid1"/>
    <w:basedOn w:val="TableNormal"/>
    <w:next w:val="TableGrid"/>
    <w:uiPriority w:val="59"/>
    <w:rsid w:val="00203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15F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rteroffice@ous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arteroffice@ousd.org" TargetMode="External"/><Relationship Id="rId4" Type="http://schemas.openxmlformats.org/officeDocument/2006/relationships/settings" Target="settings.xml"/><Relationship Id="rId9" Type="http://schemas.openxmlformats.org/officeDocument/2006/relationships/hyperlink" Target="http://www.ousdcharters.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ttps://www.ousdcharters.ne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qctez2x25AuO8y+rrtEA9neFqA==">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MADISON J THOMAS</cp:lastModifiedBy>
  <cp:revision>2</cp:revision>
  <dcterms:created xsi:type="dcterms:W3CDTF">2022-09-15T23:12:00Z</dcterms:created>
  <dcterms:modified xsi:type="dcterms:W3CDTF">2022-09-15T23:12:00Z</dcterms:modified>
</cp:coreProperties>
</file>