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1D2F" w14:textId="77777777" w:rsidR="00C97014" w:rsidRPr="004A4012" w:rsidRDefault="00336A58" w:rsidP="004207D5">
      <w:pPr>
        <w:tabs>
          <w:tab w:val="left" w:pos="4320"/>
        </w:tabs>
        <w:jc w:val="center"/>
        <w:rPr>
          <w:rFonts w:ascii="Calibri" w:hAnsi="Calibri" w:cs="Calibri"/>
          <w:b/>
          <w:sz w:val="22"/>
          <w:szCs w:val="22"/>
        </w:rPr>
      </w:pPr>
      <w:bookmarkStart w:id="0" w:name="_GoBack"/>
      <w:bookmarkEnd w:id="0"/>
      <w:r>
        <w:rPr>
          <w:rFonts w:ascii="Calibri" w:hAnsi="Calibri" w:cs="Calibri"/>
          <w:b/>
          <w:sz w:val="22"/>
          <w:szCs w:val="22"/>
        </w:rPr>
        <w:t xml:space="preserve">OUSD </w:t>
      </w:r>
      <w:r w:rsidR="00A03BFD" w:rsidRPr="004A4012">
        <w:rPr>
          <w:rFonts w:ascii="Calibri" w:hAnsi="Calibri" w:cs="Calibri"/>
          <w:b/>
          <w:sz w:val="22"/>
          <w:szCs w:val="22"/>
        </w:rPr>
        <w:t>District Required Language</w:t>
      </w:r>
      <w:r>
        <w:rPr>
          <w:rFonts w:ascii="Calibri" w:hAnsi="Calibri" w:cs="Calibri"/>
          <w:b/>
          <w:sz w:val="22"/>
          <w:szCs w:val="22"/>
        </w:rPr>
        <w:t xml:space="preserve"> </w:t>
      </w:r>
      <w:r w:rsidR="004D44ED" w:rsidRPr="004A4012">
        <w:rPr>
          <w:rFonts w:ascii="Calibri" w:hAnsi="Calibri" w:cs="Calibri"/>
          <w:b/>
          <w:sz w:val="22"/>
          <w:szCs w:val="22"/>
        </w:rPr>
        <w:t xml:space="preserve">for </w:t>
      </w:r>
      <w:r w:rsidR="00D7551F" w:rsidRPr="004A4012">
        <w:rPr>
          <w:rFonts w:ascii="Calibri" w:hAnsi="Calibri" w:cs="Calibri"/>
          <w:b/>
          <w:sz w:val="22"/>
          <w:szCs w:val="22"/>
        </w:rPr>
        <w:t xml:space="preserve">Charter School </w:t>
      </w:r>
    </w:p>
    <w:p w14:paraId="5E6C7DCC" w14:textId="77777777" w:rsidR="00A03BFD" w:rsidRPr="004A4012" w:rsidRDefault="00A03BFD" w:rsidP="004207D5">
      <w:pPr>
        <w:tabs>
          <w:tab w:val="left" w:pos="4320"/>
        </w:tabs>
        <w:jc w:val="center"/>
        <w:rPr>
          <w:rFonts w:ascii="Calibri" w:hAnsi="Calibri" w:cs="Calibri"/>
          <w:b/>
          <w:sz w:val="22"/>
          <w:szCs w:val="22"/>
        </w:rPr>
      </w:pPr>
      <w:r w:rsidRPr="004A4012">
        <w:rPr>
          <w:rFonts w:ascii="Calibri" w:hAnsi="Calibri" w:cs="Calibri"/>
          <w:b/>
          <w:sz w:val="22"/>
          <w:szCs w:val="22"/>
        </w:rPr>
        <w:t>Petitions</w:t>
      </w:r>
      <w:r w:rsidR="00C1254A" w:rsidRPr="004A4012">
        <w:rPr>
          <w:rFonts w:ascii="Calibri" w:hAnsi="Calibri" w:cs="Calibri"/>
          <w:b/>
          <w:sz w:val="22"/>
          <w:szCs w:val="22"/>
        </w:rPr>
        <w:t xml:space="preserve"> (New and Renewal)</w:t>
      </w:r>
      <w:r w:rsidR="00587E0A" w:rsidRPr="004A4012">
        <w:rPr>
          <w:rFonts w:ascii="Calibri" w:hAnsi="Calibri" w:cs="Calibri"/>
          <w:b/>
          <w:sz w:val="22"/>
          <w:szCs w:val="22"/>
        </w:rPr>
        <w:t xml:space="preserve"> and Material Revisions</w:t>
      </w:r>
    </w:p>
    <w:p w14:paraId="0322E044" w14:textId="77777777" w:rsidR="00E827B5" w:rsidRPr="004A4012" w:rsidRDefault="00E827B5" w:rsidP="00236085">
      <w:pPr>
        <w:tabs>
          <w:tab w:val="left" w:pos="4320"/>
        </w:tabs>
        <w:jc w:val="both"/>
        <w:rPr>
          <w:sz w:val="22"/>
          <w:szCs w:val="22"/>
        </w:rPr>
      </w:pPr>
    </w:p>
    <w:p w14:paraId="6C024C6B" w14:textId="77777777" w:rsidR="00A03BFD" w:rsidRPr="004A4012" w:rsidRDefault="00396CB8" w:rsidP="00F54CC2">
      <w:pPr>
        <w:rPr>
          <w:rFonts w:ascii="Calibri" w:hAnsi="Calibri" w:cs="Calibri"/>
          <w:sz w:val="22"/>
          <w:szCs w:val="22"/>
        </w:rPr>
      </w:pPr>
      <w:r w:rsidRPr="004A4012">
        <w:rPr>
          <w:rFonts w:ascii="Calibri" w:hAnsi="Calibri" w:cs="Calibri"/>
          <w:sz w:val="22"/>
          <w:szCs w:val="22"/>
        </w:rPr>
        <w:t>Dear Applicant</w:t>
      </w:r>
      <w:r w:rsidR="00A03BFD" w:rsidRPr="004A4012">
        <w:rPr>
          <w:rFonts w:ascii="Calibri" w:hAnsi="Calibri" w:cs="Calibri"/>
          <w:sz w:val="22"/>
          <w:szCs w:val="22"/>
        </w:rPr>
        <w:t>s:</w:t>
      </w:r>
    </w:p>
    <w:p w14:paraId="2F3A9C29" w14:textId="77777777" w:rsidR="00A03BFD" w:rsidRPr="004A4012" w:rsidRDefault="00A03BFD" w:rsidP="00F54CC2">
      <w:pPr>
        <w:rPr>
          <w:rFonts w:ascii="Calibri" w:hAnsi="Calibri" w:cs="Calibri"/>
          <w:sz w:val="22"/>
          <w:szCs w:val="22"/>
        </w:rPr>
      </w:pPr>
    </w:p>
    <w:p w14:paraId="7685A20A" w14:textId="77777777" w:rsidR="00CD75FE" w:rsidRPr="004A4012" w:rsidRDefault="00C86B6F" w:rsidP="00F54CC2">
      <w:pPr>
        <w:rPr>
          <w:rFonts w:ascii="Calibri" w:hAnsi="Calibri" w:cs="Calibri"/>
          <w:sz w:val="22"/>
          <w:szCs w:val="22"/>
        </w:rPr>
      </w:pPr>
      <w:r w:rsidRPr="004A4012">
        <w:rPr>
          <w:rFonts w:ascii="Calibri" w:hAnsi="Calibri" w:cs="Calibri"/>
          <w:sz w:val="22"/>
          <w:szCs w:val="22"/>
        </w:rPr>
        <w:t>On the f</w:t>
      </w:r>
      <w:r w:rsidR="00A03BFD" w:rsidRPr="004A4012">
        <w:rPr>
          <w:rFonts w:ascii="Calibri" w:hAnsi="Calibri" w:cs="Calibri"/>
          <w:sz w:val="22"/>
          <w:szCs w:val="22"/>
        </w:rPr>
        <w:t>ollowing</w:t>
      </w:r>
      <w:r w:rsidRPr="004A4012">
        <w:rPr>
          <w:rFonts w:ascii="Calibri" w:hAnsi="Calibri" w:cs="Calibri"/>
          <w:sz w:val="22"/>
          <w:szCs w:val="22"/>
        </w:rPr>
        <w:t xml:space="preserve"> pages,</w:t>
      </w:r>
      <w:r w:rsidR="00A03BFD" w:rsidRPr="004A4012">
        <w:rPr>
          <w:rFonts w:ascii="Calibri" w:hAnsi="Calibri" w:cs="Calibri"/>
          <w:sz w:val="22"/>
          <w:szCs w:val="22"/>
        </w:rPr>
        <w:t xml:space="preserve"> you will find </w:t>
      </w:r>
      <w:r w:rsidRPr="004A4012">
        <w:rPr>
          <w:rFonts w:ascii="Calibri" w:hAnsi="Calibri" w:cs="Calibri"/>
          <w:sz w:val="22"/>
          <w:szCs w:val="22"/>
        </w:rPr>
        <w:t>the “District Re</w:t>
      </w:r>
      <w:r w:rsidR="00A03BFD" w:rsidRPr="004A4012">
        <w:rPr>
          <w:rFonts w:ascii="Calibri" w:hAnsi="Calibri" w:cs="Calibri"/>
          <w:sz w:val="22"/>
          <w:szCs w:val="22"/>
        </w:rPr>
        <w:t xml:space="preserve">quired </w:t>
      </w:r>
      <w:r w:rsidRPr="004A4012">
        <w:rPr>
          <w:rFonts w:ascii="Calibri" w:hAnsi="Calibri" w:cs="Calibri"/>
          <w:sz w:val="22"/>
          <w:szCs w:val="22"/>
        </w:rPr>
        <w:t>L</w:t>
      </w:r>
      <w:r w:rsidR="00A03BFD" w:rsidRPr="004A4012">
        <w:rPr>
          <w:rFonts w:ascii="Calibri" w:hAnsi="Calibri" w:cs="Calibri"/>
          <w:sz w:val="22"/>
          <w:szCs w:val="22"/>
        </w:rPr>
        <w:t>anguage</w:t>
      </w:r>
      <w:r w:rsidRPr="004A4012">
        <w:rPr>
          <w:rFonts w:ascii="Calibri" w:hAnsi="Calibri" w:cs="Calibri"/>
          <w:sz w:val="22"/>
          <w:szCs w:val="22"/>
        </w:rPr>
        <w:t>”</w:t>
      </w:r>
      <w:r w:rsidR="004207D5" w:rsidRPr="004A4012">
        <w:rPr>
          <w:rFonts w:ascii="Calibri" w:hAnsi="Calibri" w:cs="Calibri"/>
          <w:sz w:val="22"/>
          <w:szCs w:val="22"/>
        </w:rPr>
        <w:t xml:space="preserve"> (“DRL”) </w:t>
      </w:r>
      <w:r w:rsidRPr="004A4012">
        <w:rPr>
          <w:rFonts w:ascii="Calibri" w:hAnsi="Calibri" w:cs="Calibri"/>
          <w:sz w:val="22"/>
          <w:szCs w:val="22"/>
        </w:rPr>
        <w:t xml:space="preserve">that </w:t>
      </w:r>
      <w:r w:rsidR="004207D5" w:rsidRPr="004A4012">
        <w:rPr>
          <w:rFonts w:ascii="Calibri" w:hAnsi="Calibri" w:cs="Calibri"/>
          <w:sz w:val="22"/>
          <w:szCs w:val="22"/>
        </w:rPr>
        <w:t>must</w:t>
      </w:r>
      <w:r w:rsidR="00A03BFD" w:rsidRPr="004A4012">
        <w:rPr>
          <w:rFonts w:ascii="Calibri" w:hAnsi="Calibri" w:cs="Calibri"/>
          <w:sz w:val="22"/>
          <w:szCs w:val="22"/>
        </w:rPr>
        <w:t xml:space="preserve"> be included in a comprehensive </w:t>
      </w:r>
      <w:r w:rsidR="00EF06B4" w:rsidRPr="004A4012">
        <w:rPr>
          <w:rFonts w:ascii="Calibri" w:hAnsi="Calibri" w:cs="Calibri"/>
          <w:sz w:val="22"/>
          <w:szCs w:val="22"/>
        </w:rPr>
        <w:t xml:space="preserve">independent charter school </w:t>
      </w:r>
      <w:r w:rsidR="00A03BFD" w:rsidRPr="004A4012">
        <w:rPr>
          <w:rFonts w:ascii="Calibri" w:hAnsi="Calibri" w:cs="Calibri"/>
          <w:sz w:val="22"/>
          <w:szCs w:val="22"/>
        </w:rPr>
        <w:t>petition</w:t>
      </w:r>
      <w:r w:rsidR="00CA3EC0">
        <w:rPr>
          <w:rFonts w:ascii="Calibri" w:hAnsi="Calibri" w:cs="Calibri"/>
          <w:sz w:val="22"/>
          <w:szCs w:val="22"/>
        </w:rPr>
        <w:t>, renewal petition, or request for material revision</w:t>
      </w:r>
      <w:r w:rsidR="00A03BFD" w:rsidRPr="004A4012">
        <w:rPr>
          <w:rFonts w:ascii="Calibri" w:hAnsi="Calibri" w:cs="Calibri"/>
          <w:sz w:val="22"/>
          <w:szCs w:val="22"/>
        </w:rPr>
        <w:t>.</w:t>
      </w:r>
    </w:p>
    <w:p w14:paraId="7FA64EF8" w14:textId="77777777" w:rsidR="00CD75FE" w:rsidRPr="004A4012" w:rsidRDefault="00CD75FE" w:rsidP="00F54CC2">
      <w:pPr>
        <w:rPr>
          <w:rFonts w:ascii="Calibri" w:hAnsi="Calibri" w:cs="Calibri"/>
          <w:sz w:val="22"/>
          <w:szCs w:val="22"/>
        </w:rPr>
      </w:pPr>
    </w:p>
    <w:p w14:paraId="2A306B51" w14:textId="77777777" w:rsidR="004207D5" w:rsidRPr="004A4012" w:rsidRDefault="00687FE4" w:rsidP="00F54CC2">
      <w:pPr>
        <w:rPr>
          <w:rFonts w:ascii="Calibri" w:hAnsi="Calibri" w:cs="Calibri"/>
          <w:sz w:val="22"/>
          <w:szCs w:val="22"/>
        </w:rPr>
      </w:pPr>
      <w:r w:rsidRPr="004A4012">
        <w:rPr>
          <w:rFonts w:ascii="Calibri" w:hAnsi="Calibri" w:cs="Calibri"/>
          <w:b/>
          <w:sz w:val="22"/>
          <w:szCs w:val="22"/>
        </w:rPr>
        <w:t xml:space="preserve">Please </w:t>
      </w:r>
      <w:r w:rsidR="00092449" w:rsidRPr="004A4012">
        <w:rPr>
          <w:rFonts w:ascii="Calibri" w:hAnsi="Calibri" w:cs="Calibri"/>
          <w:b/>
          <w:sz w:val="22"/>
          <w:szCs w:val="22"/>
        </w:rPr>
        <w:t>follow the instructions below</w:t>
      </w:r>
      <w:r w:rsidRPr="004A4012">
        <w:rPr>
          <w:rFonts w:ascii="Calibri" w:hAnsi="Calibri" w:cs="Calibri"/>
          <w:b/>
          <w:sz w:val="22"/>
          <w:szCs w:val="22"/>
        </w:rPr>
        <w:t>:</w:t>
      </w:r>
    </w:p>
    <w:p w14:paraId="1E91D992" w14:textId="77777777" w:rsidR="004207D5" w:rsidRPr="004A4012" w:rsidRDefault="004207D5" w:rsidP="00F54CC2">
      <w:pPr>
        <w:rPr>
          <w:rFonts w:ascii="Calibri" w:hAnsi="Calibri" w:cs="Calibri"/>
          <w:sz w:val="22"/>
          <w:szCs w:val="22"/>
        </w:rPr>
      </w:pPr>
    </w:p>
    <w:p w14:paraId="5C547307" w14:textId="77777777" w:rsidR="00587E0A" w:rsidRPr="004A4012" w:rsidRDefault="00157BBA" w:rsidP="007C1749">
      <w:pPr>
        <w:numPr>
          <w:ilvl w:val="0"/>
          <w:numId w:val="28"/>
        </w:numPr>
        <w:ind w:left="900"/>
        <w:rPr>
          <w:rFonts w:ascii="Calibri" w:hAnsi="Calibri" w:cs="Calibri"/>
          <w:sz w:val="22"/>
          <w:szCs w:val="22"/>
        </w:rPr>
      </w:pPr>
      <w:r w:rsidRPr="004A4012">
        <w:rPr>
          <w:rFonts w:ascii="Calibri" w:hAnsi="Calibri" w:cs="Calibri"/>
          <w:sz w:val="22"/>
          <w:szCs w:val="22"/>
        </w:rPr>
        <w:t xml:space="preserve">Check the </w:t>
      </w:r>
      <w:r w:rsidR="004A4012" w:rsidRPr="004A4012">
        <w:rPr>
          <w:rFonts w:ascii="Calibri" w:hAnsi="Calibri" w:cs="Calibri"/>
          <w:sz w:val="22"/>
          <w:szCs w:val="22"/>
        </w:rPr>
        <w:t>Office of Charter Schools</w:t>
      </w:r>
      <w:r w:rsidR="00E457BB">
        <w:rPr>
          <w:rFonts w:ascii="Calibri" w:hAnsi="Calibri" w:cs="Calibri"/>
          <w:sz w:val="22"/>
          <w:szCs w:val="22"/>
        </w:rPr>
        <w:t xml:space="preserve"> (“the OCS”</w:t>
      </w:r>
      <w:proofErr w:type="gramStart"/>
      <w:r w:rsidR="00E457BB">
        <w:rPr>
          <w:rFonts w:ascii="Calibri" w:hAnsi="Calibri" w:cs="Calibri"/>
          <w:sz w:val="22"/>
          <w:szCs w:val="22"/>
        </w:rPr>
        <w:t xml:space="preserve">) </w:t>
      </w:r>
      <w:r w:rsidR="004A4012" w:rsidRPr="004A4012">
        <w:rPr>
          <w:rFonts w:ascii="Calibri" w:hAnsi="Calibri" w:cs="Calibri"/>
          <w:sz w:val="22"/>
          <w:szCs w:val="22"/>
        </w:rPr>
        <w:t xml:space="preserve"> </w:t>
      </w:r>
      <w:proofErr w:type="spellStart"/>
      <w:r w:rsidR="004A4012" w:rsidRPr="004A4012">
        <w:rPr>
          <w:rFonts w:ascii="Calibri" w:hAnsi="Calibri" w:cs="Calibri"/>
          <w:sz w:val="22"/>
          <w:szCs w:val="22"/>
        </w:rPr>
        <w:t>website</w:t>
      </w:r>
      <w:r w:rsidRPr="004A4012">
        <w:rPr>
          <w:rFonts w:ascii="Calibri" w:hAnsi="Calibri" w:cs="Calibri"/>
          <w:sz w:val="22"/>
          <w:szCs w:val="22"/>
        </w:rPr>
        <w:t>to</w:t>
      </w:r>
      <w:proofErr w:type="spellEnd"/>
      <w:proofErr w:type="gramEnd"/>
      <w:r w:rsidRPr="004A4012">
        <w:rPr>
          <w:rFonts w:ascii="Calibri" w:hAnsi="Calibri" w:cs="Calibri"/>
          <w:sz w:val="22"/>
          <w:szCs w:val="22"/>
        </w:rPr>
        <w:t xml:space="preserve"> e</w:t>
      </w:r>
      <w:r w:rsidR="00587E0A" w:rsidRPr="004A4012">
        <w:rPr>
          <w:rFonts w:ascii="Calibri" w:hAnsi="Calibri" w:cs="Calibri"/>
          <w:sz w:val="22"/>
          <w:szCs w:val="22"/>
        </w:rPr>
        <w:t>nsure that th</w:t>
      </w:r>
      <w:r w:rsidRPr="004A4012">
        <w:rPr>
          <w:rFonts w:ascii="Calibri" w:hAnsi="Calibri" w:cs="Calibri"/>
          <w:sz w:val="22"/>
          <w:szCs w:val="22"/>
        </w:rPr>
        <w:t>is</w:t>
      </w:r>
      <w:r w:rsidR="00BE4424">
        <w:rPr>
          <w:rFonts w:ascii="Calibri" w:hAnsi="Calibri" w:cs="Calibri"/>
          <w:sz w:val="22"/>
          <w:szCs w:val="22"/>
        </w:rPr>
        <w:t xml:space="preserve"> </w:t>
      </w:r>
      <w:r w:rsidRPr="004A4012">
        <w:rPr>
          <w:rFonts w:ascii="Calibri" w:hAnsi="Calibri" w:cs="Calibri"/>
          <w:sz w:val="22"/>
          <w:szCs w:val="22"/>
        </w:rPr>
        <w:t xml:space="preserve">document </w:t>
      </w:r>
      <w:r w:rsidR="00160FD3" w:rsidRPr="004A4012">
        <w:rPr>
          <w:rFonts w:ascii="Calibri" w:hAnsi="Calibri" w:cs="Calibri"/>
          <w:sz w:val="22"/>
          <w:szCs w:val="22"/>
        </w:rPr>
        <w:t xml:space="preserve">is </w:t>
      </w:r>
      <w:r w:rsidRPr="004A4012">
        <w:rPr>
          <w:rFonts w:ascii="Calibri" w:hAnsi="Calibri" w:cs="Calibri"/>
          <w:sz w:val="22"/>
          <w:szCs w:val="22"/>
        </w:rPr>
        <w:t>the curr</w:t>
      </w:r>
      <w:r w:rsidR="00FB05A1" w:rsidRPr="004A4012">
        <w:rPr>
          <w:rFonts w:ascii="Calibri" w:hAnsi="Calibri" w:cs="Calibri"/>
          <w:sz w:val="22"/>
          <w:szCs w:val="22"/>
        </w:rPr>
        <w:t>ent version of the DRL, as it may be</w:t>
      </w:r>
      <w:r w:rsidRPr="004A4012">
        <w:rPr>
          <w:rFonts w:ascii="Calibri" w:hAnsi="Calibri" w:cs="Calibri"/>
          <w:sz w:val="22"/>
          <w:szCs w:val="22"/>
        </w:rPr>
        <w:t xml:space="preserve"> changed from time to time.  </w:t>
      </w:r>
    </w:p>
    <w:p w14:paraId="2ECDCE34" w14:textId="77777777" w:rsidR="00087C45" w:rsidRPr="004A4012" w:rsidRDefault="00087C45" w:rsidP="007C1749">
      <w:pPr>
        <w:ind w:left="900" w:hanging="360"/>
        <w:rPr>
          <w:rFonts w:ascii="Calibri" w:hAnsi="Calibri" w:cs="Calibri"/>
          <w:sz w:val="22"/>
          <w:szCs w:val="22"/>
        </w:rPr>
      </w:pPr>
    </w:p>
    <w:p w14:paraId="286C61A1" w14:textId="77777777" w:rsidR="00087C45" w:rsidRPr="004A4012" w:rsidRDefault="00E31C7F" w:rsidP="007C1749">
      <w:pPr>
        <w:numPr>
          <w:ilvl w:val="0"/>
          <w:numId w:val="28"/>
        </w:numPr>
        <w:ind w:left="900"/>
        <w:rPr>
          <w:rFonts w:ascii="Calibri" w:hAnsi="Calibri" w:cs="Calibri"/>
          <w:sz w:val="22"/>
          <w:szCs w:val="22"/>
        </w:rPr>
      </w:pPr>
      <w:r w:rsidRPr="004A4012">
        <w:rPr>
          <w:rFonts w:ascii="Calibri" w:hAnsi="Calibri" w:cs="Calibri"/>
          <w:sz w:val="22"/>
          <w:szCs w:val="22"/>
        </w:rPr>
        <w:t>P</w:t>
      </w:r>
      <w:r w:rsidR="00227D65" w:rsidRPr="004A4012">
        <w:rPr>
          <w:rFonts w:ascii="Calibri" w:hAnsi="Calibri" w:cs="Calibri"/>
          <w:sz w:val="22"/>
          <w:szCs w:val="22"/>
        </w:rPr>
        <w:t>lace t</w:t>
      </w:r>
      <w:r w:rsidR="00087C45" w:rsidRPr="004A4012">
        <w:rPr>
          <w:rFonts w:ascii="Calibri" w:hAnsi="Calibri" w:cs="Calibri"/>
          <w:sz w:val="22"/>
          <w:szCs w:val="22"/>
        </w:rPr>
        <w:t xml:space="preserve">he DRL for each Element </w:t>
      </w:r>
      <w:r w:rsidR="00227D65" w:rsidRPr="004A4012">
        <w:rPr>
          <w:rFonts w:ascii="Calibri" w:hAnsi="Calibri" w:cs="Calibri"/>
          <w:sz w:val="22"/>
          <w:szCs w:val="22"/>
        </w:rPr>
        <w:t>at the beginning of the</w:t>
      </w:r>
      <w:r w:rsidR="00087C45" w:rsidRPr="004A4012">
        <w:rPr>
          <w:rFonts w:ascii="Calibri" w:hAnsi="Calibri" w:cs="Calibri"/>
          <w:sz w:val="22"/>
          <w:szCs w:val="22"/>
        </w:rPr>
        <w:t xml:space="preserve"> Element</w:t>
      </w:r>
      <w:r w:rsidRPr="004A4012">
        <w:rPr>
          <w:rFonts w:ascii="Calibri" w:hAnsi="Calibri" w:cs="Calibri"/>
          <w:sz w:val="22"/>
          <w:szCs w:val="22"/>
        </w:rPr>
        <w:t xml:space="preserve"> under the Element heading.  Use the Element headings provided in the DRL</w:t>
      </w:r>
      <w:r w:rsidR="00AA4213" w:rsidRPr="004A4012">
        <w:rPr>
          <w:rFonts w:ascii="Calibri" w:hAnsi="Calibri" w:cs="Calibri"/>
          <w:sz w:val="22"/>
          <w:szCs w:val="22"/>
        </w:rPr>
        <w:t>, including</w:t>
      </w:r>
      <w:r w:rsidR="00D112C1" w:rsidRPr="004A4012">
        <w:rPr>
          <w:rFonts w:ascii="Calibri" w:hAnsi="Calibri" w:cs="Calibri"/>
          <w:sz w:val="22"/>
          <w:szCs w:val="22"/>
        </w:rPr>
        <w:t xml:space="preserve"> the statutory language for each</w:t>
      </w:r>
      <w:r w:rsidR="00AA4213" w:rsidRPr="004A4012">
        <w:rPr>
          <w:rFonts w:ascii="Calibri" w:hAnsi="Calibri" w:cs="Calibri"/>
          <w:sz w:val="22"/>
          <w:szCs w:val="22"/>
        </w:rPr>
        <w:t xml:space="preserve"> Element</w:t>
      </w:r>
      <w:r w:rsidRPr="004A4012">
        <w:rPr>
          <w:rFonts w:ascii="Calibri" w:hAnsi="Calibri" w:cs="Calibri"/>
          <w:sz w:val="22"/>
          <w:szCs w:val="22"/>
        </w:rPr>
        <w:t>.</w:t>
      </w:r>
    </w:p>
    <w:p w14:paraId="60EA34EE" w14:textId="77777777" w:rsidR="00087C45" w:rsidRPr="004A4012" w:rsidRDefault="00087C45" w:rsidP="007C1749">
      <w:pPr>
        <w:ind w:left="900" w:hanging="360"/>
        <w:rPr>
          <w:rFonts w:ascii="Calibri" w:hAnsi="Calibri" w:cs="Calibri"/>
          <w:sz w:val="22"/>
          <w:szCs w:val="22"/>
        </w:rPr>
      </w:pPr>
    </w:p>
    <w:p w14:paraId="13FD6754" w14:textId="77777777" w:rsidR="004207D5" w:rsidRPr="004A4012" w:rsidRDefault="004207D5" w:rsidP="007C1749">
      <w:pPr>
        <w:numPr>
          <w:ilvl w:val="0"/>
          <w:numId w:val="28"/>
        </w:numPr>
        <w:ind w:left="900"/>
        <w:rPr>
          <w:rFonts w:ascii="Calibri" w:hAnsi="Calibri" w:cs="Calibri"/>
          <w:sz w:val="22"/>
          <w:szCs w:val="22"/>
        </w:rPr>
      </w:pPr>
      <w:r w:rsidRPr="004A4012">
        <w:rPr>
          <w:rFonts w:ascii="Calibri" w:hAnsi="Calibri" w:cs="Calibri"/>
          <w:sz w:val="22"/>
          <w:szCs w:val="22"/>
          <w:shd w:val="clear" w:color="auto" w:fill="BFBFBF"/>
        </w:rPr>
        <w:t>As shown</w:t>
      </w:r>
      <w:r w:rsidR="00913E93" w:rsidRPr="004A4012">
        <w:rPr>
          <w:rFonts w:ascii="Calibri" w:hAnsi="Calibri" w:cs="Calibri"/>
          <w:sz w:val="22"/>
          <w:szCs w:val="22"/>
          <w:shd w:val="clear" w:color="auto" w:fill="BFBFBF"/>
        </w:rPr>
        <w:t xml:space="preserve"> here</w:t>
      </w:r>
      <w:r w:rsidRPr="004A4012">
        <w:rPr>
          <w:rFonts w:ascii="Calibri" w:hAnsi="Calibri" w:cs="Calibri"/>
          <w:sz w:val="22"/>
          <w:szCs w:val="22"/>
          <w:shd w:val="clear" w:color="auto" w:fill="BFBFBF"/>
        </w:rPr>
        <w:t xml:space="preserve">, please highlight all </w:t>
      </w:r>
      <w:proofErr w:type="spellStart"/>
      <w:r w:rsidRPr="004A4012">
        <w:rPr>
          <w:rFonts w:ascii="Calibri" w:hAnsi="Calibri" w:cs="Calibri"/>
          <w:sz w:val="22"/>
          <w:szCs w:val="22"/>
          <w:shd w:val="clear" w:color="auto" w:fill="BFBFBF"/>
        </w:rPr>
        <w:t>DRLin</w:t>
      </w:r>
      <w:proofErr w:type="spellEnd"/>
      <w:r w:rsidRPr="004A4012">
        <w:rPr>
          <w:rFonts w:ascii="Calibri" w:hAnsi="Calibri" w:cs="Calibri"/>
          <w:sz w:val="22"/>
          <w:szCs w:val="22"/>
          <w:shd w:val="clear" w:color="auto" w:fill="BFBFBF"/>
        </w:rPr>
        <w:t xml:space="preserve"> gray to facilitate easy identification of the DRL within the petition.</w:t>
      </w:r>
    </w:p>
    <w:p w14:paraId="7B71C553" w14:textId="77777777" w:rsidR="007A3729" w:rsidRPr="004A4012" w:rsidRDefault="007A3729" w:rsidP="007C1749">
      <w:pPr>
        <w:ind w:left="900" w:hanging="360"/>
        <w:rPr>
          <w:rFonts w:ascii="Calibri" w:hAnsi="Calibri" w:cs="Calibri"/>
          <w:sz w:val="22"/>
          <w:szCs w:val="22"/>
        </w:rPr>
      </w:pPr>
    </w:p>
    <w:p w14:paraId="56ABE9C0" w14:textId="77777777" w:rsidR="00087C45" w:rsidRPr="004A4012" w:rsidRDefault="00687FE4" w:rsidP="007C1749">
      <w:pPr>
        <w:numPr>
          <w:ilvl w:val="0"/>
          <w:numId w:val="28"/>
        </w:numPr>
        <w:ind w:left="900"/>
        <w:rPr>
          <w:rFonts w:ascii="Calibri" w:hAnsi="Calibri" w:cs="Calibri"/>
          <w:b/>
          <w:sz w:val="22"/>
          <w:szCs w:val="22"/>
        </w:rPr>
      </w:pPr>
      <w:r w:rsidRPr="004A4012">
        <w:rPr>
          <w:rFonts w:ascii="Calibri" w:hAnsi="Calibri" w:cs="Calibri"/>
          <w:b/>
          <w:sz w:val="22"/>
          <w:szCs w:val="22"/>
        </w:rPr>
        <w:t xml:space="preserve">Do not add, delete, or change any provision of the DRL.  </w:t>
      </w:r>
    </w:p>
    <w:p w14:paraId="1C335A78" w14:textId="77777777" w:rsidR="00087C45" w:rsidRPr="004A4012" w:rsidRDefault="00087C45" w:rsidP="007C1749">
      <w:pPr>
        <w:ind w:left="900" w:hanging="360"/>
        <w:rPr>
          <w:rFonts w:ascii="Calibri" w:hAnsi="Calibri" w:cs="Calibri"/>
          <w:sz w:val="22"/>
          <w:szCs w:val="22"/>
        </w:rPr>
      </w:pPr>
    </w:p>
    <w:p w14:paraId="792280C3" w14:textId="77777777" w:rsidR="00093370" w:rsidRPr="004A4012" w:rsidRDefault="00093370" w:rsidP="007C1749">
      <w:pPr>
        <w:numPr>
          <w:ilvl w:val="0"/>
          <w:numId w:val="28"/>
        </w:numPr>
        <w:ind w:left="900"/>
        <w:rPr>
          <w:rFonts w:ascii="Calibri" w:hAnsi="Calibri" w:cs="Calibri"/>
          <w:b/>
          <w:sz w:val="22"/>
          <w:szCs w:val="22"/>
        </w:rPr>
      </w:pPr>
      <w:r w:rsidRPr="004A4012">
        <w:rPr>
          <w:rFonts w:ascii="Calibri" w:hAnsi="Calibri" w:cs="Calibri"/>
          <w:b/>
          <w:sz w:val="22"/>
          <w:szCs w:val="22"/>
          <w:u w:val="single"/>
        </w:rPr>
        <w:t xml:space="preserve">Ensure that </w:t>
      </w:r>
      <w:r w:rsidR="00A07F25" w:rsidRPr="004A4012">
        <w:rPr>
          <w:rFonts w:ascii="Calibri" w:hAnsi="Calibri" w:cs="Calibri"/>
          <w:b/>
          <w:sz w:val="22"/>
          <w:szCs w:val="22"/>
          <w:u w:val="single"/>
        </w:rPr>
        <w:t>all other provisions in the charter petition</w:t>
      </w:r>
      <w:r w:rsidR="00441950" w:rsidRPr="004A4012">
        <w:rPr>
          <w:rFonts w:ascii="Calibri" w:hAnsi="Calibri" w:cs="Calibri"/>
          <w:b/>
          <w:sz w:val="22"/>
          <w:szCs w:val="22"/>
          <w:u w:val="single"/>
        </w:rPr>
        <w:t xml:space="preserve"> do not duplicate and are otherwise</w:t>
      </w:r>
      <w:r w:rsidR="00A07F25" w:rsidRPr="004A4012">
        <w:rPr>
          <w:rFonts w:ascii="Calibri" w:hAnsi="Calibri" w:cs="Calibri"/>
          <w:b/>
          <w:sz w:val="22"/>
          <w:szCs w:val="22"/>
          <w:u w:val="single"/>
        </w:rPr>
        <w:t xml:space="preserve"> consistent with the provisions of the DRL</w:t>
      </w:r>
      <w:r w:rsidR="00A07F25" w:rsidRPr="004A4012">
        <w:rPr>
          <w:rFonts w:ascii="Calibri" w:hAnsi="Calibri" w:cs="Calibri"/>
          <w:b/>
          <w:sz w:val="22"/>
          <w:szCs w:val="22"/>
        </w:rPr>
        <w:t>.</w:t>
      </w:r>
    </w:p>
    <w:p w14:paraId="3BB2AA82" w14:textId="77777777" w:rsidR="00D7551F" w:rsidRPr="004A4012" w:rsidRDefault="00D7551F" w:rsidP="007C1749">
      <w:pPr>
        <w:ind w:left="900" w:hanging="360"/>
        <w:rPr>
          <w:rFonts w:ascii="Calibri" w:hAnsi="Calibri" w:cs="Calibri"/>
          <w:sz w:val="22"/>
          <w:szCs w:val="22"/>
        </w:rPr>
      </w:pPr>
    </w:p>
    <w:p w14:paraId="504405D5" w14:textId="77777777" w:rsidR="00C97014" w:rsidRPr="004A4012" w:rsidRDefault="00687FE4" w:rsidP="007C1749">
      <w:pPr>
        <w:numPr>
          <w:ilvl w:val="0"/>
          <w:numId w:val="28"/>
        </w:numPr>
        <w:ind w:left="900"/>
        <w:rPr>
          <w:rFonts w:ascii="Calibri" w:hAnsi="Calibri" w:cs="Calibri"/>
          <w:sz w:val="22"/>
          <w:szCs w:val="22"/>
        </w:rPr>
      </w:pPr>
      <w:r w:rsidRPr="004A4012">
        <w:rPr>
          <w:rFonts w:ascii="Calibri" w:hAnsi="Calibri" w:cs="Calibri"/>
          <w:sz w:val="22"/>
          <w:szCs w:val="22"/>
        </w:rPr>
        <w:t>N</w:t>
      </w:r>
      <w:r w:rsidR="00C1254A" w:rsidRPr="004A4012">
        <w:rPr>
          <w:rFonts w:ascii="Calibri" w:hAnsi="Calibri" w:cs="Calibri"/>
          <w:sz w:val="22"/>
          <w:szCs w:val="22"/>
        </w:rPr>
        <w:t>ote that Element</w:t>
      </w:r>
      <w:r w:rsidR="00BE4424">
        <w:rPr>
          <w:rFonts w:ascii="Calibri" w:hAnsi="Calibri" w:cs="Calibri"/>
          <w:sz w:val="22"/>
          <w:szCs w:val="22"/>
        </w:rPr>
        <w:t xml:space="preserve"> </w:t>
      </w:r>
      <w:r w:rsidR="00E827B5" w:rsidRPr="004A4012">
        <w:rPr>
          <w:rFonts w:ascii="Calibri" w:hAnsi="Calibri" w:cs="Calibri"/>
          <w:sz w:val="22"/>
          <w:szCs w:val="22"/>
        </w:rPr>
        <w:t>11</w:t>
      </w:r>
      <w:r w:rsidR="00C1254A" w:rsidRPr="004A4012">
        <w:rPr>
          <w:rFonts w:ascii="Calibri" w:hAnsi="Calibri" w:cs="Calibri"/>
          <w:sz w:val="22"/>
          <w:szCs w:val="22"/>
        </w:rPr>
        <w:t xml:space="preserve"> do</w:t>
      </w:r>
      <w:r w:rsidR="004109FA" w:rsidRPr="004A4012">
        <w:rPr>
          <w:rFonts w:ascii="Calibri" w:hAnsi="Calibri" w:cs="Calibri"/>
          <w:sz w:val="22"/>
          <w:szCs w:val="22"/>
        </w:rPr>
        <w:t>es</w:t>
      </w:r>
      <w:r w:rsidR="008451BF" w:rsidRPr="004A4012">
        <w:rPr>
          <w:rFonts w:ascii="Calibri" w:hAnsi="Calibri" w:cs="Calibri"/>
          <w:sz w:val="22"/>
          <w:szCs w:val="22"/>
        </w:rPr>
        <w:t xml:space="preserve"> not include</w:t>
      </w:r>
      <w:r w:rsidR="00C1254A" w:rsidRPr="004A4012">
        <w:rPr>
          <w:rFonts w:ascii="Calibri" w:hAnsi="Calibri" w:cs="Calibri"/>
          <w:sz w:val="22"/>
          <w:szCs w:val="22"/>
        </w:rPr>
        <w:t xml:space="preserve"> DRL</w:t>
      </w:r>
      <w:r w:rsidR="00E827B5" w:rsidRPr="004A4012">
        <w:rPr>
          <w:rFonts w:ascii="Calibri" w:hAnsi="Calibri" w:cs="Calibri"/>
          <w:sz w:val="22"/>
          <w:szCs w:val="22"/>
        </w:rPr>
        <w:t xml:space="preserve"> other than </w:t>
      </w:r>
      <w:r w:rsidR="004109FA" w:rsidRPr="004A4012">
        <w:rPr>
          <w:rFonts w:ascii="Calibri" w:hAnsi="Calibri" w:cs="Calibri"/>
          <w:sz w:val="22"/>
          <w:szCs w:val="22"/>
        </w:rPr>
        <w:t>its</w:t>
      </w:r>
      <w:r w:rsidR="00E827B5" w:rsidRPr="004A4012">
        <w:rPr>
          <w:rFonts w:ascii="Calibri" w:hAnsi="Calibri" w:cs="Calibri"/>
          <w:sz w:val="22"/>
          <w:szCs w:val="22"/>
        </w:rPr>
        <w:t xml:space="preserve"> heading</w:t>
      </w:r>
      <w:r w:rsidR="00C1254A" w:rsidRPr="004A4012">
        <w:rPr>
          <w:rFonts w:ascii="Calibri" w:hAnsi="Calibri" w:cs="Calibri"/>
          <w:sz w:val="22"/>
          <w:szCs w:val="22"/>
        </w:rPr>
        <w:t>.</w:t>
      </w:r>
    </w:p>
    <w:p w14:paraId="5CA09697" w14:textId="77777777" w:rsidR="00CD75FE" w:rsidRDefault="00CD75FE" w:rsidP="00CD75FE">
      <w:pPr>
        <w:rPr>
          <w:rFonts w:ascii="Calibri" w:hAnsi="Calibri" w:cs="Calibri"/>
          <w:sz w:val="26"/>
          <w:szCs w:val="26"/>
        </w:rPr>
      </w:pPr>
    </w:p>
    <w:p w14:paraId="17BE135F" w14:textId="77777777" w:rsidR="00CD75FE" w:rsidRDefault="00CD75FE" w:rsidP="00CD75FE">
      <w:pPr>
        <w:rPr>
          <w:rFonts w:ascii="Calibri" w:hAnsi="Calibri" w:cs="Calibri"/>
          <w:sz w:val="28"/>
          <w:szCs w:val="28"/>
        </w:rPr>
      </w:pPr>
    </w:p>
    <w:p w14:paraId="71F9E84B" w14:textId="77777777" w:rsidR="00BE4424" w:rsidRDefault="0062200C" w:rsidP="00CD75FE">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w:t>
      </w:r>
      <w:r w:rsidR="009827B0" w:rsidRPr="00BE4424">
        <w:rPr>
          <w:rFonts w:ascii="Calibri" w:hAnsi="Calibri" w:cs="Calibri"/>
        </w:rPr>
        <w:t xml:space="preserve">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14:paraId="1B517BB6" w14:textId="77777777" w:rsidR="00BE4424" w:rsidRDefault="00BE4424" w:rsidP="00CD75FE">
      <w:pPr>
        <w:rPr>
          <w:rFonts w:ascii="Calibri" w:hAnsi="Calibri" w:cs="Calibri"/>
        </w:rPr>
      </w:pPr>
    </w:p>
    <w:p w14:paraId="2003AF57" w14:textId="77777777" w:rsidR="0062200C" w:rsidRPr="00BE4424" w:rsidRDefault="009827B0" w:rsidP="00CD75FE">
      <w:pPr>
        <w:rPr>
          <w:rFonts w:ascii="Calibri" w:hAnsi="Calibri" w:cs="Calibri"/>
        </w:rPr>
        <w:sectPr w:rsidR="0062200C" w:rsidRPr="00BE4424" w:rsidSect="00396CB8">
          <w:footerReference w:type="default" r:id="rId9"/>
          <w:headerReference w:type="first" r:id="rId10"/>
          <w:footerReference w:type="first" r:id="rId11"/>
          <w:pgSz w:w="12240" w:h="15840" w:code="1"/>
          <w:pgMar w:top="1440" w:right="1440" w:bottom="1008" w:left="1440" w:header="720" w:footer="432" w:gutter="0"/>
          <w:cols w:space="720"/>
          <w:docGrid w:linePitch="326"/>
        </w:sectPr>
      </w:pPr>
      <w:r w:rsidRPr="00BE4424">
        <w:rPr>
          <w:rFonts w:ascii="Calibri" w:hAnsi="Calibri" w:cs="Calibri"/>
        </w:rPr>
        <w:t xml:space="preserve">The DRL is intended to constitute a minimum threshold for </w:t>
      </w:r>
      <w:r w:rsidR="00CA316A" w:rsidRPr="00BE4424">
        <w:rPr>
          <w:rFonts w:ascii="Calibri" w:hAnsi="Calibri" w:cs="Calibri"/>
        </w:rPr>
        <w:t>eligibility for submission, not an assurance or guarantee that the Petition will be granted.</w:t>
      </w:r>
    </w:p>
    <w:p w14:paraId="486A5540" w14:textId="77777777" w:rsidR="00E52145" w:rsidRPr="00113325" w:rsidRDefault="00E52145" w:rsidP="00E52145">
      <w:pPr>
        <w:pStyle w:val="Heading3"/>
        <w:rPr>
          <w:rFonts w:ascii="Times New Roman" w:hAnsi="Times New Roman"/>
          <w:sz w:val="24"/>
          <w:szCs w:val="24"/>
        </w:rPr>
      </w:pPr>
      <w:r w:rsidRPr="00113325">
        <w:rPr>
          <w:rFonts w:ascii="Times New Roman" w:hAnsi="Times New Roman"/>
          <w:sz w:val="24"/>
          <w:szCs w:val="24"/>
        </w:rPr>
        <w:lastRenderedPageBreak/>
        <w:t>Element 1</w:t>
      </w:r>
    </w:p>
    <w:p w14:paraId="32555E61" w14:textId="77777777" w:rsidR="00E52145" w:rsidRPr="00113325" w:rsidRDefault="00E52145" w:rsidP="00E52145">
      <w:pPr>
        <w:rPr>
          <w:i/>
          <w:iCs/>
          <w:u w:val="single"/>
        </w:rPr>
      </w:pPr>
    </w:p>
    <w:p w14:paraId="101278D2" w14:textId="77777777" w:rsidR="00E52145" w:rsidRPr="00113325" w:rsidRDefault="00E52145" w:rsidP="00E52145">
      <w:pPr>
        <w:rPr>
          <w:i/>
          <w:iCs/>
          <w:u w:val="single"/>
        </w:rPr>
      </w:pPr>
      <w:r w:rsidRPr="00113325">
        <w:rPr>
          <w:i/>
          <w:iCs/>
          <w:u w:val="single"/>
        </w:rPr>
        <w:t>Add the following text and remove any text to the contrary:</w:t>
      </w:r>
    </w:p>
    <w:p w14:paraId="2FB1D201" w14:textId="77777777" w:rsidR="00E52145" w:rsidRPr="00113325" w:rsidRDefault="00E52145" w:rsidP="00E52145">
      <w:pPr>
        <w:rPr>
          <w:i/>
          <w:iCs/>
          <w:u w:val="single"/>
        </w:rPr>
      </w:pPr>
    </w:p>
    <w:p w14:paraId="53D22F4D" w14:textId="77777777" w:rsidR="00E52145" w:rsidRPr="00113325" w:rsidRDefault="0054497D" w:rsidP="00E52145">
      <w:pPr>
        <w:autoSpaceDE w:val="0"/>
        <w:autoSpaceDN w:val="0"/>
        <w:adjustRightInd w:val="0"/>
        <w:rPr>
          <w:i/>
          <w:iCs/>
          <w:color w:val="000000"/>
          <w:u w:val="single"/>
        </w:rPr>
      </w:pPr>
      <w:r w:rsidRPr="00113325">
        <w:rPr>
          <w:i/>
          <w:iCs/>
          <w:color w:val="000000"/>
        </w:rPr>
        <w:t>DRL</w:t>
      </w:r>
      <w:r w:rsidR="00D868A9" w:rsidRPr="00113325">
        <w:rPr>
          <w:i/>
          <w:iCs/>
          <w:color w:val="000000"/>
        </w:rPr>
        <w:t xml:space="preserve">:  </w:t>
      </w:r>
      <w:r w:rsidR="00E52145" w:rsidRPr="00113325">
        <w:rPr>
          <w:i/>
          <w:iCs/>
          <w:color w:val="000000"/>
        </w:rPr>
        <w:t xml:space="preserve">“In accordance with SB 1290, [CHARTER SCHOOL] pupil outcomes related to annual academic achievement goals will be set and disaggregated by all major subgroups identified in Education Code section 52052; including race/ethnicity, socio-economic status (SES), English Learner status, and Special Education designations, in the state priorities that apply for the grade levels served or the nature of the program operated,  as well as the specific annual actions to achieve those goals, any </w:t>
      </w:r>
      <w:r w:rsidR="00E52145" w:rsidRPr="00113325">
        <w:rPr>
          <w:i/>
          <w:iCs/>
          <w:color w:val="000000"/>
          <w:u w:val="single"/>
        </w:rPr>
        <w:t>additional school priorities, the goals for the school priorities, and the specific annual actions to achieve those additional goals.</w:t>
      </w:r>
    </w:p>
    <w:p w14:paraId="416D8CFE" w14:textId="77777777" w:rsidR="00E52145" w:rsidRPr="00113325" w:rsidRDefault="00E52145" w:rsidP="00E52145">
      <w:pPr>
        <w:autoSpaceDE w:val="0"/>
        <w:autoSpaceDN w:val="0"/>
        <w:adjustRightInd w:val="0"/>
        <w:rPr>
          <w:i/>
          <w:iCs/>
          <w:color w:val="000000"/>
        </w:rPr>
      </w:pPr>
    </w:p>
    <w:p w14:paraId="22C6B4F5" w14:textId="77777777" w:rsidR="00532F02" w:rsidRPr="00113325" w:rsidRDefault="00532F02" w:rsidP="00E52145">
      <w:pPr>
        <w:autoSpaceDE w:val="0"/>
        <w:autoSpaceDN w:val="0"/>
        <w:adjustRightInd w:val="0"/>
        <w:rPr>
          <w:i/>
          <w:iCs/>
          <w:color w:val="000000"/>
        </w:rPr>
      </w:pPr>
      <w:r w:rsidRPr="00113325">
        <w:rPr>
          <w:i/>
          <w:iCs/>
          <w:color w:val="000000"/>
        </w:rPr>
        <w:t>Charter School acknowledges and agrees that it must comply with all applicable laws and regulations related to AB 97 (Local Control Funding Formula), as they may be amended from time to time, which include the requirement that Charter School shall annually submit a Local Control and Accountability Plan (LCAP)/annual update to the Office of Charter Schools on or before July 1. In accordance with Education Code sections 47604.33 and 47606.5, Charter School 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 Charter School shall comply with all requirements of Education Code section 47606.5, including but not limited to the requirement that Charter School “shall consult with teachers, principals, administrators, other school personnel, parents, and pupils in developing the annual update.” (Ed. Code § 47606.5(e).)</w:t>
      </w:r>
    </w:p>
    <w:p w14:paraId="3C18D5D3" w14:textId="77777777" w:rsidR="00532F02" w:rsidRPr="00113325" w:rsidRDefault="00532F02" w:rsidP="00E52145">
      <w:pPr>
        <w:autoSpaceDE w:val="0"/>
        <w:autoSpaceDN w:val="0"/>
        <w:adjustRightInd w:val="0"/>
        <w:rPr>
          <w:i/>
          <w:iCs/>
          <w:color w:val="000000"/>
        </w:rPr>
      </w:pPr>
    </w:p>
    <w:p w14:paraId="1FCFC9AF"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disaggregated by major subgroups in compliance with Education Code section 47607(b)(5)(A)(ii), are as follows:” </w:t>
      </w:r>
    </w:p>
    <w:p w14:paraId="017903BD" w14:textId="77777777" w:rsidR="00E52145" w:rsidRPr="00113325" w:rsidRDefault="00E52145" w:rsidP="00E52145">
      <w:pPr>
        <w:autoSpaceDE w:val="0"/>
        <w:autoSpaceDN w:val="0"/>
        <w:adjustRightInd w:val="0"/>
        <w:rPr>
          <w:i/>
          <w:iCs/>
          <w:color w:val="000000"/>
        </w:rPr>
      </w:pPr>
    </w:p>
    <w:p w14:paraId="1A910FE0"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 to insert pupil outcomes in compliance with Education Code section 47607(b)(5)(A)(ii)]. </w:t>
      </w:r>
    </w:p>
    <w:p w14:paraId="4A1AD047" w14:textId="77777777" w:rsidR="00E52145" w:rsidRPr="00113325" w:rsidRDefault="00E52145" w:rsidP="00E52145">
      <w:pPr>
        <w:rPr>
          <w:iCs/>
        </w:rPr>
      </w:pPr>
    </w:p>
    <w:p w14:paraId="01B51936" w14:textId="77777777" w:rsidR="00532F02" w:rsidRPr="00113325" w:rsidRDefault="00532F02" w:rsidP="00E52145">
      <w:pPr>
        <w:rPr>
          <w:iCs/>
        </w:rPr>
      </w:pPr>
      <w:r w:rsidRPr="00113325">
        <w:rPr>
          <w:i/>
          <w:iCs/>
          <w:u w:val="single"/>
        </w:rPr>
        <w:t>Add the following text and remove any text to the contrary</w:t>
      </w:r>
      <w:r w:rsidRPr="00113325">
        <w:rPr>
          <w:i/>
          <w:iCs/>
        </w:rPr>
        <w:t>:</w:t>
      </w:r>
    </w:p>
    <w:p w14:paraId="1B94ED82" w14:textId="77777777" w:rsidR="00532F02" w:rsidRPr="00113325" w:rsidRDefault="00532F02" w:rsidP="00E52145">
      <w:pPr>
        <w:rPr>
          <w:iCs/>
        </w:rPr>
      </w:pPr>
    </w:p>
    <w:p w14:paraId="3B68533F" w14:textId="77777777" w:rsidR="00532F02" w:rsidRPr="00113325" w:rsidRDefault="0054497D" w:rsidP="00E52145">
      <w:pPr>
        <w:rPr>
          <w:i/>
          <w:iCs/>
        </w:rPr>
      </w:pPr>
      <w:r w:rsidRPr="00113325">
        <w:rPr>
          <w:i/>
          <w:iCs/>
        </w:rPr>
        <w:t>DRL</w:t>
      </w:r>
      <w:r w:rsidR="00532F02" w:rsidRPr="00113325">
        <w:rPr>
          <w:i/>
          <w:iCs/>
        </w:rPr>
        <w:t xml:space="preserve">:  </w:t>
      </w:r>
      <w:r w:rsidR="00602F55" w:rsidRPr="00113325">
        <w:rPr>
          <w:i/>
          <w:iCs/>
        </w:rPr>
        <w:t>“</w:t>
      </w:r>
      <w:r w:rsidR="00532F02" w:rsidRPr="00113325">
        <w:rPr>
          <w:i/>
          <w:iCs/>
        </w:rPr>
        <w:t>If Charter School serves students in grades 9-12, Charter School shall obtain Western Association of Schools and Colleges (WASC) accreditation before Charter School graduates its first class of students.</w:t>
      </w:r>
      <w:r w:rsidR="00602F55" w:rsidRPr="00113325">
        <w:rPr>
          <w:i/>
          <w:iCs/>
        </w:rPr>
        <w:t>”</w:t>
      </w:r>
    </w:p>
    <w:p w14:paraId="2C4E5927" w14:textId="77777777" w:rsidR="00532F02" w:rsidRPr="00113325" w:rsidRDefault="00532F02" w:rsidP="00E52145">
      <w:pPr>
        <w:rPr>
          <w:iCs/>
        </w:rPr>
      </w:pPr>
    </w:p>
    <w:p w14:paraId="54BEE8A9" w14:textId="77777777" w:rsidR="00CC5442" w:rsidRPr="00113325" w:rsidRDefault="00CC5442" w:rsidP="00E52145">
      <w:pPr>
        <w:rPr>
          <w:b/>
          <w:iCs/>
        </w:rPr>
      </w:pPr>
      <w:r w:rsidRPr="00113325">
        <w:rPr>
          <w:b/>
          <w:iCs/>
        </w:rPr>
        <w:t xml:space="preserve">Element 2 </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t>Add the following text and remove any text to the contrary:</w:t>
      </w:r>
    </w:p>
    <w:p w14:paraId="624D0C84" w14:textId="77777777" w:rsidR="005B371E" w:rsidRPr="00113325" w:rsidRDefault="005B371E" w:rsidP="00E52145"/>
    <w:p w14:paraId="40E61CE3" w14:textId="77777777" w:rsidR="00E52145" w:rsidRPr="00113325" w:rsidRDefault="0054497D" w:rsidP="00E52145">
      <w:pPr>
        <w:outlineLvl w:val="0"/>
      </w:pPr>
      <w:r w:rsidRPr="00113325">
        <w:rPr>
          <w:i/>
          <w:iCs/>
          <w:color w:val="000000"/>
        </w:rPr>
        <w:t>DRL</w:t>
      </w:r>
      <w:r w:rsidR="00D868A9" w:rsidRPr="00113325">
        <w:rPr>
          <w:i/>
          <w:iCs/>
          <w:color w:val="000000"/>
        </w:rPr>
        <w:t xml:space="preserve">:  </w:t>
      </w:r>
      <w:r w:rsidR="00E52145" w:rsidRPr="00113325">
        <w:rPr>
          <w:i/>
          <w:iCs/>
          <w:color w:val="000000"/>
        </w:rPr>
        <w:t xml:space="preserve">“In accordance with SB 1290, [CHARTER SCHOOL] pupil outcomes will be set related to increases in pupil academic achievement both schoolwide and for all groups of pupils served by the charter school, as that term is defined in subparagraph (B) of paragraph (3) of subdivision (a) of section 47607.  The pupil outcomes shall align with state priorities, as </w:t>
      </w:r>
      <w:r w:rsidR="00E52145" w:rsidRPr="00113325">
        <w:rPr>
          <w:i/>
          <w:iCs/>
          <w:color w:val="000000"/>
        </w:rPr>
        <w:lastRenderedPageBreak/>
        <w:t>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77777777" w:rsidR="00E52145" w:rsidRPr="00113325" w:rsidRDefault="00E52145" w:rsidP="00E52145">
      <w:pPr>
        <w:autoSpaceDE w:val="0"/>
        <w:autoSpaceDN w:val="0"/>
        <w:adjustRightInd w:val="0"/>
        <w:rPr>
          <w:i/>
          <w:iCs/>
          <w:color w:val="000000"/>
        </w:rPr>
      </w:pPr>
      <w:r w:rsidRPr="00113325">
        <w:rPr>
          <w:i/>
          <w:iCs/>
          <w:color w:val="000000"/>
        </w:rPr>
        <w:t>[CHARTER SCHOOL]’s pupil outcomes, related to increases in pupil academic achievement both schoolwide and for all 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7777777" w:rsidR="00E52145" w:rsidRPr="00113325" w:rsidRDefault="00E52145" w:rsidP="00E52145">
      <w:pPr>
        <w:rPr>
          <w:i/>
          <w:iCs/>
          <w:u w:val="single"/>
        </w:rPr>
      </w:pPr>
      <w:r w:rsidRPr="00113325">
        <w:rPr>
          <w:i/>
          <w:iCs/>
        </w:rPr>
        <w:t xml:space="preserve">[Charter School to insert pupil outcomes in compliance with Education Code section 47607(b)(5)(B)]. </w:t>
      </w:r>
    </w:p>
    <w:p w14:paraId="4169741D" w14:textId="77777777" w:rsidR="00CC5442" w:rsidRPr="00113325" w:rsidRDefault="00CC5442" w:rsidP="00E52145"/>
    <w:p w14:paraId="0598412C" w14:textId="77777777" w:rsidR="00CC5442" w:rsidRPr="00113325" w:rsidRDefault="00CC5442" w:rsidP="00CC5442">
      <w:pPr>
        <w:rPr>
          <w:i/>
          <w:iCs/>
          <w:u w:val="single"/>
        </w:rPr>
      </w:pPr>
      <w:r w:rsidRPr="00113325">
        <w:rPr>
          <w:i/>
          <w:iCs/>
          <w:u w:val="single"/>
        </w:rPr>
        <w:t>Add the following text and remove any text to the contrary:</w:t>
      </w:r>
    </w:p>
    <w:p w14:paraId="3D08F726" w14:textId="77777777" w:rsidR="00C07546" w:rsidRPr="00113325" w:rsidRDefault="00C07546" w:rsidP="00E52145"/>
    <w:p w14:paraId="1BFE2F32" w14:textId="77777777" w:rsidR="00E52145" w:rsidRPr="00113325" w:rsidRDefault="0054497D" w:rsidP="00BE4424">
      <w:r w:rsidRPr="00113325">
        <w:rPr>
          <w:i/>
          <w:iCs/>
          <w:color w:val="000000"/>
        </w:rPr>
        <w:t>DRL</w:t>
      </w:r>
      <w:r w:rsidR="00D868A9" w:rsidRPr="00113325">
        <w:rPr>
          <w:i/>
          <w:iCs/>
          <w:color w:val="000000"/>
        </w:rPr>
        <w:t xml:space="preserve">: </w:t>
      </w:r>
      <w:r w:rsidR="00E52145" w:rsidRPr="00113325">
        <w:rPr>
          <w:i/>
          <w:iCs/>
        </w:rPr>
        <w:t>“[By July 1, 2015, and annually thereafter]: [CHARTER SCHOOL] shall update the goals and actions identified in the charter to provide the following, as set forth in Education Code section 4760</w:t>
      </w:r>
      <w:r w:rsidR="00CC5442" w:rsidRPr="00113325">
        <w:rPr>
          <w:i/>
          <w:iCs/>
        </w:rPr>
        <w:t>6</w:t>
      </w:r>
      <w:r w:rsidR="00E52145" w:rsidRPr="00113325">
        <w:rPr>
          <w:i/>
          <w:iCs/>
        </w:rPr>
        <w:t xml:space="preserve">.5(a): </w:t>
      </w:r>
    </w:p>
    <w:p w14:paraId="01654219" w14:textId="77777777" w:rsidR="00E52145" w:rsidRPr="00113325" w:rsidRDefault="00E52145" w:rsidP="00E52145">
      <w:pPr>
        <w:outlineLvl w:val="0"/>
        <w:rPr>
          <w:b/>
          <w:bCs/>
          <w:i/>
          <w:iCs/>
        </w:rPr>
      </w:pPr>
    </w:p>
    <w:p w14:paraId="24A55DA6" w14:textId="77777777" w:rsidR="00E52145" w:rsidRPr="00113325" w:rsidRDefault="00E52145" w:rsidP="00E52145">
      <w:pPr>
        <w:numPr>
          <w:ilvl w:val="0"/>
          <w:numId w:val="35"/>
        </w:numPr>
        <w:outlineLvl w:val="0"/>
        <w:rPr>
          <w:b/>
          <w:bCs/>
          <w:i/>
          <w:iCs/>
        </w:rPr>
      </w:pPr>
      <w:r w:rsidRPr="00113325">
        <w:rPr>
          <w:i/>
          <w:iCs/>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7706755B" w14:textId="77777777" w:rsidR="00E52145" w:rsidRPr="00113325" w:rsidRDefault="00E52145" w:rsidP="00E52145">
      <w:pPr>
        <w:numPr>
          <w:ilvl w:val="0"/>
          <w:numId w:val="35"/>
        </w:numPr>
        <w:outlineLvl w:val="0"/>
        <w:rPr>
          <w:b/>
          <w:bCs/>
          <w:i/>
          <w:iCs/>
        </w:rPr>
      </w:pPr>
      <w:r w:rsidRPr="00113325">
        <w:rPr>
          <w:i/>
          <w:iCs/>
        </w:rPr>
        <w:t>Listing and description of the expenditures for the fiscal year in implementing the specific actions included in the charter as a result of the reviews and assessments, classified using the California School Accounting Manual.”</w:t>
      </w:r>
    </w:p>
    <w:p w14:paraId="4DD11769" w14:textId="77777777" w:rsidR="00552878" w:rsidRPr="00113325" w:rsidRDefault="00552878" w:rsidP="00552878">
      <w:pPr>
        <w:ind w:left="360"/>
        <w:outlineLvl w:val="0"/>
        <w:rPr>
          <w:b/>
          <w:bCs/>
          <w:i/>
          <w:iCs/>
        </w:rPr>
      </w:pPr>
    </w:p>
    <w:p w14:paraId="697BF63A" w14:textId="77777777" w:rsidR="005B371E" w:rsidRPr="00113325" w:rsidRDefault="00C07546" w:rsidP="005B371E">
      <w:pPr>
        <w:rPr>
          <w:i/>
          <w:iCs/>
          <w:u w:val="single"/>
        </w:rPr>
      </w:pPr>
      <w:r w:rsidRPr="00113325">
        <w:rPr>
          <w:i/>
          <w:iCs/>
          <w:u w:val="single"/>
        </w:rPr>
        <w:t>Add the following text and remove any text to the contrary:</w:t>
      </w:r>
    </w:p>
    <w:p w14:paraId="53A1FC2A" w14:textId="77777777" w:rsidR="005B371E" w:rsidRPr="00113325" w:rsidRDefault="005B371E" w:rsidP="005B371E">
      <w:pPr>
        <w:rPr>
          <w:i/>
          <w:iCs/>
        </w:rPr>
      </w:pPr>
    </w:p>
    <w:p w14:paraId="0853C315" w14:textId="7777777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“Under Education Code section 47607.3, if the charter school 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77777777" w:rsidR="00571FA8" w:rsidRPr="00113325" w:rsidRDefault="00571FA8" w:rsidP="00571FA8">
      <w:pPr>
        <w:autoSpaceDE w:val="0"/>
        <w:autoSpaceDN w:val="0"/>
        <w:adjustRightInd w:val="0"/>
        <w:rPr>
          <w:iCs/>
          <w:color w:val="000000"/>
          <w:u w:val="single"/>
        </w:rPr>
      </w:pPr>
      <w:r w:rsidRPr="00113325">
        <w:rPr>
          <w:b/>
          <w:iCs/>
          <w:color w:val="000000"/>
        </w:rPr>
        <w:t>Element 3</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Pr="00113325" w:rsidRDefault="00C07546" w:rsidP="00E52145">
      <w:pPr>
        <w:autoSpaceDE w:val="0"/>
        <w:autoSpaceDN w:val="0"/>
        <w:adjustRightInd w:val="0"/>
        <w:rPr>
          <w:i/>
          <w:iCs/>
          <w:color w:val="000000"/>
        </w:rPr>
      </w:pPr>
    </w:p>
    <w:p w14:paraId="7E0D1A90"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transition to California’s Common Core and the accompanying shift in the state accountability testing system, [CHARTER SCHOOL] will establish baseline performance in the first year of testing administration and will demonstrate growth in performance each year thereafter.”  </w:t>
      </w:r>
    </w:p>
    <w:p w14:paraId="57C0F31B" w14:textId="77777777" w:rsidR="00E457BB" w:rsidRPr="00113325" w:rsidRDefault="00E457BB" w:rsidP="00E52145">
      <w:pPr>
        <w:rPr>
          <w:i/>
          <w:iCs/>
        </w:rPr>
      </w:pPr>
    </w:p>
    <w:p w14:paraId="203B491F" w14:textId="77777777" w:rsidR="00E457BB" w:rsidRPr="00113325" w:rsidRDefault="00E457BB" w:rsidP="00E457BB">
      <w:pPr>
        <w:rPr>
          <w:u w:val="single"/>
        </w:rPr>
      </w:pPr>
      <w:r w:rsidRPr="00113325">
        <w:rPr>
          <w:i/>
          <w:u w:val="single"/>
        </w:rPr>
        <w:t>Add the following text and remove any text to the contrary:</w:t>
      </w:r>
    </w:p>
    <w:p w14:paraId="1D70FCD6" w14:textId="77777777" w:rsidR="00E457BB" w:rsidRPr="00113325" w:rsidRDefault="00E457BB" w:rsidP="00E457BB"/>
    <w:p w14:paraId="12A057AA" w14:textId="77777777" w:rsidR="00E457BB" w:rsidRPr="00113325" w:rsidRDefault="0054497D" w:rsidP="00E457BB">
      <w:pPr>
        <w:rPr>
          <w:i/>
          <w:iCs/>
        </w:rPr>
      </w:pPr>
      <w:r w:rsidRPr="00113325">
        <w:rPr>
          <w:i/>
          <w:iCs/>
          <w:color w:val="000000"/>
        </w:rPr>
        <w:t>DRL</w:t>
      </w:r>
      <w:r w:rsidR="00E457BB" w:rsidRPr="00113325">
        <w:rPr>
          <w:i/>
          <w:iCs/>
          <w:color w:val="000000"/>
        </w:rPr>
        <w:t xml:space="preserve">:  </w:t>
      </w:r>
      <w:r w:rsidR="00E457BB" w:rsidRPr="00113325">
        <w:rPr>
          <w:i/>
          <w:iCs/>
        </w:rPr>
        <w:t>“If [CHARTER SCHOOL] does not test (i.e., STAR) with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77777777" w:rsidR="00E457BB" w:rsidRPr="00113325" w:rsidRDefault="00E457BB" w:rsidP="00E457BB">
      <w:pPr>
        <w:rPr>
          <w:i/>
          <w:iCs/>
        </w:rPr>
      </w:pPr>
      <w:r w:rsidRPr="00113325">
        <w:rPr>
          <w:i/>
          <w:iCs/>
        </w:rPr>
        <w:t>Test results for the prior year, if not provided directly to the District by the State, will be provided by the charter school to the District no later than September 1 of each year.”</w:t>
      </w:r>
    </w:p>
    <w:p w14:paraId="1F8D8322" w14:textId="77777777" w:rsidR="00E457BB" w:rsidRPr="00113325" w:rsidRDefault="00E457BB" w:rsidP="00D868A9">
      <w:pPr>
        <w:rPr>
          <w:b/>
          <w:iCs/>
          <w:u w:val="single"/>
        </w:rPr>
      </w:pPr>
    </w:p>
    <w:p w14:paraId="12EC7F27" w14:textId="77777777" w:rsidR="00D868A9" w:rsidRPr="00113325" w:rsidRDefault="00D868A9" w:rsidP="00D868A9">
      <w:pPr>
        <w:rPr>
          <w:iCs/>
        </w:rPr>
      </w:pPr>
      <w:r w:rsidRPr="00113325">
        <w:rPr>
          <w:b/>
          <w:iCs/>
        </w:rPr>
        <w:t>Element 4</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Pr="00113325" w:rsidRDefault="00D868A9" w:rsidP="00E52145">
      <w:pPr>
        <w:rPr>
          <w:iCs/>
          <w:u w:val="single"/>
        </w:rPr>
      </w:pPr>
    </w:p>
    <w:p w14:paraId="1D124B42" w14:textId="77777777"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Charter School, operated as or by its nonprofit public benefit corporation, is a separate legal entity and shall be solely responsible for the debts and obligations of Charter School. </w:t>
      </w:r>
    </w:p>
    <w:p w14:paraId="61DDEDE7" w14:textId="77777777" w:rsidR="00D868A9" w:rsidRPr="00113325" w:rsidRDefault="00D868A9" w:rsidP="00D868A9">
      <w:pPr>
        <w:rPr>
          <w:i/>
          <w:iCs/>
          <w:color w:val="000000"/>
        </w:rPr>
      </w:pPr>
    </w:p>
    <w:p w14:paraId="19FCA956" w14:textId="77777777" w:rsidR="00D868A9" w:rsidRPr="00113325" w:rsidRDefault="00D868A9" w:rsidP="00D868A9">
      <w:pPr>
        <w:rPr>
          <w:i/>
          <w:iCs/>
          <w:color w:val="000000"/>
        </w:rPr>
      </w:pPr>
      <w:r w:rsidRPr="00113325">
        <w:rPr>
          <w:i/>
          <w:iCs/>
          <w:color w:val="000000"/>
        </w:rPr>
        <w:t xml:space="preserve">Charter School shall ensure that, at all times throughout the term of the Charter, the bylaws of its governing board and/or nonprofit corporation are and remain consistent with the provisions of this Charter. In the event that the governing board and/or nonprofit corporation operating Charter School amends the bylaws, Charter School shall provide a copy of the amended bylaws to the OCS  within 30 days of adoption. </w:t>
      </w:r>
    </w:p>
    <w:p w14:paraId="0CF909BC" w14:textId="77777777" w:rsidR="00D868A9" w:rsidRPr="00113325" w:rsidRDefault="00D868A9" w:rsidP="00D868A9">
      <w:pPr>
        <w:rPr>
          <w:i/>
          <w:iCs/>
          <w:color w:val="000000"/>
        </w:rPr>
      </w:pPr>
    </w:p>
    <w:p w14:paraId="48F71B55" w14:textId="77777777" w:rsidR="00D868A9" w:rsidRPr="00113325" w:rsidRDefault="00D868A9" w:rsidP="00D868A9">
      <w:pPr>
        <w:rPr>
          <w:i/>
          <w:iCs/>
          <w:color w:val="000000"/>
        </w:rPr>
      </w:pPr>
      <w:r w:rsidRPr="00113325">
        <w:rPr>
          <w:i/>
          <w:iCs/>
          <w:color w:val="000000"/>
        </w:rPr>
        <w:t xml:space="preserve">Charter School shall send to the </w:t>
      </w:r>
      <w:proofErr w:type="spellStart"/>
      <w:r w:rsidRPr="00113325">
        <w:rPr>
          <w:i/>
          <w:iCs/>
          <w:color w:val="000000"/>
        </w:rPr>
        <w:t>the</w:t>
      </w:r>
      <w:proofErr w:type="spellEnd"/>
      <w:r w:rsidRPr="00113325">
        <w:rPr>
          <w:i/>
          <w:iCs/>
          <w:color w:val="000000"/>
        </w:rPr>
        <w:t xml:space="preserve"> OCS copies of all governing board meeting agendas at the same time that they are posted in accordance with the Brown Act. Charter School shall also send to the OCS copies of all board meeting minutes within one week of governing board approval of the minutes. Timely posting of agendas and minutes on Charter School’s website will satisfy this requirement.</w:t>
      </w:r>
    </w:p>
    <w:p w14:paraId="4AE061E5" w14:textId="77777777" w:rsidR="00D868A9" w:rsidRPr="00113325" w:rsidRDefault="00D868A9" w:rsidP="00D868A9">
      <w:pPr>
        <w:rPr>
          <w:i/>
          <w:iCs/>
          <w:color w:val="000000"/>
        </w:rPr>
      </w:pPr>
    </w:p>
    <w:p w14:paraId="1D187C1D" w14:textId="77777777" w:rsidR="00D868A9" w:rsidRPr="00113325" w:rsidRDefault="00D868A9" w:rsidP="00D868A9">
      <w:pPr>
        <w:rPr>
          <w:i/>
          <w:iCs/>
          <w:color w:val="000000"/>
        </w:rPr>
      </w:pPr>
      <w:r w:rsidRPr="00113325">
        <w:rPr>
          <w:i/>
          <w:iCs/>
          <w:color w:val="000000"/>
        </w:rPr>
        <w:t>The District reserves the right, but is not obligated, to appoint a single representative to the Charter School governing board pursuant to Education Code section 47604(b).</w:t>
      </w:r>
    </w:p>
    <w:p w14:paraId="4F5E29EB" w14:textId="77777777" w:rsidR="00D868A9" w:rsidRPr="00113325" w:rsidRDefault="00D868A9" w:rsidP="00D868A9">
      <w:pPr>
        <w:rPr>
          <w:i/>
          <w:iCs/>
          <w:color w:val="000000"/>
        </w:rPr>
      </w:pPr>
    </w:p>
    <w:p w14:paraId="6A7AFDDA" w14:textId="77777777" w:rsidR="00D868A9" w:rsidRPr="00113325" w:rsidRDefault="00D868A9" w:rsidP="00D868A9">
      <w:pPr>
        <w:rPr>
          <w:i/>
          <w:iCs/>
          <w:color w:val="000000"/>
        </w:rPr>
      </w:pPr>
      <w:r w:rsidRPr="00113325">
        <w:rPr>
          <w:i/>
          <w:iCs/>
          <w:color w:val="000000"/>
        </w:rPr>
        <w:t>LEGAL AND POLICY COMPLIANCE</w:t>
      </w:r>
    </w:p>
    <w:p w14:paraId="0B697A1A" w14:textId="77777777" w:rsidR="00D868A9" w:rsidRPr="00113325" w:rsidRDefault="00D868A9" w:rsidP="00D868A9">
      <w:pPr>
        <w:rPr>
          <w:i/>
          <w:iCs/>
          <w:color w:val="000000"/>
        </w:rPr>
      </w:pPr>
    </w:p>
    <w:p w14:paraId="687DEC1E" w14:textId="77777777" w:rsidR="00D868A9" w:rsidRPr="00113325" w:rsidRDefault="00D868A9" w:rsidP="00D868A9">
      <w:pPr>
        <w:rPr>
          <w:i/>
          <w:iCs/>
          <w:color w:val="000000"/>
        </w:rPr>
      </w:pPr>
      <w:r w:rsidRPr="00113325">
        <w:rPr>
          <w:i/>
          <w:iCs/>
          <w:color w:val="000000"/>
        </w:rPr>
        <w:t xml:space="preserve">Charter School shall comply with all applicable federal, state, and local laws and regulations, and District policy as it relates to charter schools, as they may be amended from time to time.  </w:t>
      </w:r>
    </w:p>
    <w:p w14:paraId="41D82F56" w14:textId="77777777" w:rsidR="00D868A9" w:rsidRPr="00113325" w:rsidRDefault="00D868A9" w:rsidP="00D868A9">
      <w:pPr>
        <w:rPr>
          <w:i/>
          <w:iCs/>
          <w:color w:val="000000"/>
        </w:rPr>
      </w:pPr>
    </w:p>
    <w:p w14:paraId="1D9CDA6C" w14:textId="77777777" w:rsidR="00D868A9" w:rsidRPr="00113325" w:rsidRDefault="00D868A9" w:rsidP="00D868A9">
      <w:pPr>
        <w:rPr>
          <w:i/>
          <w:iCs/>
          <w:color w:val="000000"/>
        </w:rPr>
      </w:pPr>
      <w:r w:rsidRPr="00113325">
        <w:rPr>
          <w:i/>
          <w:iCs/>
          <w:color w:val="000000"/>
        </w:rPr>
        <w:t>Charter School shall comply with all applicable federal and state reporting requirements, including but not limited to the requirements of CBEDS, CALPADS, the Public Schools Accountability Act of 1999, and Education Code section 47604.33.</w:t>
      </w:r>
    </w:p>
    <w:p w14:paraId="25743575" w14:textId="77777777" w:rsidR="00D868A9" w:rsidRPr="00113325" w:rsidRDefault="00D868A9" w:rsidP="00D868A9">
      <w:pPr>
        <w:rPr>
          <w:i/>
          <w:iCs/>
          <w:color w:val="000000"/>
        </w:rPr>
      </w:pPr>
    </w:p>
    <w:p w14:paraId="76338345" w14:textId="77777777" w:rsidR="00D868A9" w:rsidRPr="00113325" w:rsidRDefault="00D868A9" w:rsidP="00D868A9">
      <w:pPr>
        <w:rPr>
          <w:i/>
          <w:iCs/>
          <w:color w:val="000000"/>
        </w:rPr>
      </w:pPr>
      <w:r w:rsidRPr="00113325">
        <w:rPr>
          <w:i/>
          <w:iCs/>
          <w:color w:val="000000"/>
        </w:rPr>
        <w:t>Charter School shall comply with the Brown Act and the Public Records Act.</w:t>
      </w:r>
    </w:p>
    <w:p w14:paraId="313FEFFE" w14:textId="77777777" w:rsidR="00D868A9" w:rsidRPr="00113325" w:rsidRDefault="00D868A9" w:rsidP="00D868A9">
      <w:pPr>
        <w:rPr>
          <w:i/>
          <w:iCs/>
          <w:color w:val="000000"/>
        </w:rPr>
      </w:pPr>
    </w:p>
    <w:p w14:paraId="7CE6BBE9" w14:textId="77777777" w:rsidR="00E457BB" w:rsidRPr="00113325" w:rsidRDefault="00E457BB" w:rsidP="00E457BB">
      <w:pPr>
        <w:rPr>
          <w:i/>
          <w:iCs/>
          <w:color w:val="000000"/>
        </w:rPr>
      </w:pPr>
      <w:r w:rsidRPr="00113325">
        <w:rPr>
          <w:i/>
          <w:iCs/>
          <w:color w:val="000000"/>
        </w:rPr>
        <w:t>NOTIFICATION OF THE DISTRICT</w:t>
      </w:r>
    </w:p>
    <w:p w14:paraId="3AC3D547" w14:textId="77777777" w:rsidR="00E457BB" w:rsidRPr="00113325" w:rsidRDefault="00E457BB" w:rsidP="00E457BB">
      <w:pPr>
        <w:rPr>
          <w:i/>
          <w:iCs/>
          <w:color w:val="000000"/>
        </w:rPr>
      </w:pPr>
    </w:p>
    <w:p w14:paraId="05D9D38C" w14:textId="77777777" w:rsidR="00E457BB" w:rsidRPr="00113325" w:rsidRDefault="00E457BB" w:rsidP="00E457BB">
      <w:pPr>
        <w:rPr>
          <w:i/>
          <w:iCs/>
          <w:color w:val="000000"/>
        </w:rPr>
      </w:pPr>
      <w:r w:rsidRPr="00113325">
        <w:rPr>
          <w:i/>
          <w:iCs/>
          <w:color w:val="000000"/>
        </w:rPr>
        <w:t>Charter School shall notify the OCS in writing of any citations or notices of workplace hazards, investigations by outside regulatory or investigative agencies, lawsuits, changes in corporate or legal status (e.g. loss of IRS 501(c)(3) status), or other formal complaints or notices, within one week of receipt of such notices by Charter School. Unless prohibited by law, Charter School shall notify the OCS in writing of any internal investigations within one week of commencing investigation. Charter School shall notify the OCS within 24 hours of any dire emergency or serious threat to the health and safety of students or staff.</w:t>
      </w:r>
    </w:p>
    <w:p w14:paraId="109551AB" w14:textId="77777777" w:rsidR="00E457BB" w:rsidRPr="00113325" w:rsidRDefault="00E457BB" w:rsidP="00E457BB">
      <w:pPr>
        <w:rPr>
          <w:i/>
          <w:iCs/>
          <w:color w:val="000000"/>
        </w:rPr>
      </w:pPr>
    </w:p>
    <w:p w14:paraId="4B6ABC40" w14:textId="77777777" w:rsidR="00E457BB" w:rsidRPr="00113325" w:rsidRDefault="00E457BB" w:rsidP="00E457BB">
      <w:pPr>
        <w:rPr>
          <w:i/>
          <w:iCs/>
          <w:color w:val="000000"/>
        </w:rPr>
      </w:pPr>
      <w:r w:rsidRPr="00113325">
        <w:rPr>
          <w:i/>
          <w:iCs/>
          <w:color w:val="000000"/>
        </w:rPr>
        <w:t>STUDENT RECORDS</w:t>
      </w:r>
    </w:p>
    <w:p w14:paraId="58C4C6C1" w14:textId="77777777" w:rsidR="00E457BB" w:rsidRPr="00113325" w:rsidRDefault="00E457BB" w:rsidP="00E457BB">
      <w:pPr>
        <w:rPr>
          <w:i/>
          <w:iCs/>
          <w:color w:val="000000"/>
        </w:rPr>
      </w:pPr>
    </w:p>
    <w:p w14:paraId="1009BC59" w14:textId="77777777" w:rsidR="00E457BB" w:rsidRPr="00113325" w:rsidRDefault="00E457BB" w:rsidP="00E457BB">
      <w:pPr>
        <w:rPr>
          <w:i/>
          <w:iCs/>
          <w:color w:val="000000"/>
        </w:rPr>
      </w:pPr>
      <w:r w:rsidRPr="00113325">
        <w:rPr>
          <w:i/>
          <w:iCs/>
          <w:color w:val="000000"/>
        </w:rPr>
        <w:t xml:space="preserve">Upon receiving a records request from a receiving school/school district, Charter School shall transfer a copy of the student’s complete cumulative record within ten (10) school days in accordance with Education Code section 49068. Charter School shall comply with the requirements of California Code of Regulations, title 5, section 3024, regarding the transfer of student special education records. In the event Charter School closes, Charter School shall comply with the student records transfer provisions in Element 16. Charter School shall comply with the requirements of Education Code section 49060 et seq., regarding rights to access student records and transfer of records for youth in foster care. </w:t>
      </w:r>
    </w:p>
    <w:p w14:paraId="608B5AD4" w14:textId="77777777" w:rsidR="00E457BB" w:rsidRPr="00113325" w:rsidRDefault="00E457BB" w:rsidP="00E457BB">
      <w:pPr>
        <w:rPr>
          <w:i/>
          <w:iCs/>
          <w:color w:val="000000"/>
        </w:rPr>
      </w:pPr>
    </w:p>
    <w:p w14:paraId="5D284F3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E737613" w14:textId="77777777" w:rsidR="00E52145" w:rsidRPr="00113325" w:rsidRDefault="00E52145" w:rsidP="00E52145"/>
    <w:p w14:paraId="5E859E3A"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specifically to parents of students at</w:t>
      </w:r>
      <w:r w:rsidR="00FC3FEF">
        <w:rPr>
          <w:i/>
          <w:iCs/>
        </w:rPr>
        <w:t xml:space="preserve"> [CHARTER </w:t>
      </w:r>
      <w:proofErr w:type="gramStart"/>
      <w:r w:rsidR="00FC3FEF">
        <w:rPr>
          <w:i/>
          <w:iCs/>
        </w:rPr>
        <w:t>SCHOOL]</w:t>
      </w:r>
      <w:r w:rsidR="00E52145" w:rsidRPr="00113325">
        <w:rPr>
          <w:i/>
          <w:iCs/>
        </w:rPr>
        <w:t>and</w:t>
      </w:r>
      <w:proofErr w:type="gramEnd"/>
      <w:r w:rsidR="00E52145"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w:t>
      </w:r>
      <w:r w:rsidR="00C07546" w:rsidRPr="00113325">
        <w:rPr>
          <w:i/>
          <w:iCs/>
        </w:rPr>
        <w:t xml:space="preserve"> under Education Code section 47604.3</w:t>
      </w:r>
      <w:r w:rsidR="00E52145" w:rsidRPr="00113325">
        <w:rPr>
          <w:i/>
          <w:iCs/>
        </w:rPr>
        <w:t>.”</w:t>
      </w:r>
    </w:p>
    <w:p w14:paraId="4714037E" w14:textId="77777777" w:rsidR="00571FA8" w:rsidRPr="00113325" w:rsidRDefault="00571FA8" w:rsidP="00E52145"/>
    <w:p w14:paraId="65D6CC3E" w14:textId="77777777" w:rsidR="00E52145" w:rsidRPr="00113325" w:rsidRDefault="00E52145" w:rsidP="00E52145">
      <w:pPr>
        <w:rPr>
          <w:u w:val="single"/>
        </w:rPr>
      </w:pPr>
      <w:r w:rsidRPr="00113325">
        <w:rPr>
          <w:i/>
          <w:u w:val="single"/>
        </w:rPr>
        <w:t>Add the following text and remove any text to the contrary:</w:t>
      </w:r>
    </w:p>
    <w:p w14:paraId="7C664DB2" w14:textId="77777777" w:rsidR="00E52145" w:rsidRPr="00113325" w:rsidRDefault="00E52145" w:rsidP="00E52145"/>
    <w:p w14:paraId="7BBFAA6F"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will maintain sufficient staff and systems including technology, required to ensure timely reporting necessary to comply with the law and to meet all reasonable inquiries from District and other authorized reporting agencies.” </w:t>
      </w:r>
    </w:p>
    <w:p w14:paraId="02FA5F6F" w14:textId="77777777" w:rsidR="00B05AAF" w:rsidRPr="00113325" w:rsidRDefault="00B05AAF" w:rsidP="00E52145"/>
    <w:p w14:paraId="5A2BE995"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1ACE52D" w14:textId="77777777" w:rsidR="00E52145" w:rsidRPr="00113325" w:rsidRDefault="00E52145" w:rsidP="00E52145">
      <w:pPr>
        <w:rPr>
          <w:color w:val="000000"/>
        </w:rPr>
      </w:pPr>
    </w:p>
    <w:p w14:paraId="40E0DD58" w14:textId="77777777"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0D984553" w14:textId="77777777" w:rsidR="00E52145" w:rsidRPr="00113325" w:rsidRDefault="00E52145" w:rsidP="00E52145">
      <w:pPr>
        <w:rPr>
          <w:color w:val="000000"/>
        </w:rPr>
      </w:pPr>
    </w:p>
    <w:p w14:paraId="25A83827"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417EF015" w14:textId="77777777" w:rsidR="00E52145" w:rsidRPr="00113325" w:rsidRDefault="00E52145" w:rsidP="00E52145"/>
    <w:p w14:paraId="3DCD2D25"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“Members of [CHARTER SCHOOL]’s Governing Board, any administrators, managers or employees, and any other committees of the School shall at all times comply with federal and state laws, nonprofit integrity standards and OUSD’s Charter School policies and regulations regarding ethics and conflicts of interest so long as such policies and regulations are not in conflict with any then-existing applicable statutes or regulations applicable to charter schools. </w:t>
      </w:r>
    </w:p>
    <w:p w14:paraId="0349C447" w14:textId="77777777" w:rsidR="00E52145" w:rsidRPr="00113325" w:rsidRDefault="00E52145" w:rsidP="00E52145">
      <w:pPr>
        <w:rPr>
          <w:i/>
          <w:iCs/>
        </w:rPr>
      </w:pPr>
    </w:p>
    <w:p w14:paraId="3FFB977B" w14:textId="77777777" w:rsidR="00E52145" w:rsidRPr="00113325" w:rsidRDefault="00E52145" w:rsidP="00E52145">
      <w:pPr>
        <w:rPr>
          <w:i/>
          <w:iCs/>
          <w:color w:val="000000"/>
        </w:rPr>
      </w:pPr>
      <w:r w:rsidRPr="00113325">
        <w:rPr>
          <w:i/>
          <w:iCs/>
          <w:color w:val="000000"/>
        </w:rPr>
        <w:t>[CHARTER SCHOOL] and/or its non-profit corporation will be solely responsible for the debts and obligations of the charter school.”</w:t>
      </w:r>
    </w:p>
    <w:p w14:paraId="31EF32A9" w14:textId="77777777" w:rsidR="004B1DC9" w:rsidRPr="00113325" w:rsidRDefault="004B1DC9" w:rsidP="00E52145">
      <w:pPr>
        <w:rPr>
          <w:i/>
          <w:iCs/>
          <w:color w:val="000000"/>
        </w:rPr>
      </w:pPr>
    </w:p>
    <w:p w14:paraId="40775A3B" w14:textId="77777777" w:rsidR="004B1DC9" w:rsidRPr="00113325" w:rsidRDefault="004B1DC9" w:rsidP="004B1DC9">
      <w:pPr>
        <w:rPr>
          <w:i/>
          <w:color w:val="000000"/>
        </w:rPr>
      </w:pPr>
      <w:r w:rsidRPr="00113325">
        <w:rPr>
          <w:i/>
          <w:color w:val="000000"/>
          <w:u w:val="single"/>
        </w:rPr>
        <w:t>Add the following text and remove any text to the contrary</w:t>
      </w:r>
      <w:r w:rsidRPr="00113325">
        <w:rPr>
          <w:i/>
          <w:color w:val="000000"/>
        </w:rPr>
        <w:t>:</w:t>
      </w:r>
    </w:p>
    <w:p w14:paraId="3DCD654C" w14:textId="77777777" w:rsidR="004B1DC9" w:rsidRPr="00113325" w:rsidRDefault="004B1DC9" w:rsidP="004B1DC9">
      <w:pPr>
        <w:rPr>
          <w:color w:val="000000"/>
        </w:rPr>
      </w:pPr>
    </w:p>
    <w:p w14:paraId="0BB3E29D" w14:textId="77777777" w:rsidR="004B1DC9" w:rsidRPr="00113325" w:rsidRDefault="0054497D" w:rsidP="004B1DC9">
      <w:pPr>
        <w:rPr>
          <w:i/>
          <w:color w:val="000000"/>
        </w:rPr>
      </w:pPr>
      <w:r w:rsidRPr="00113325">
        <w:rPr>
          <w:color w:val="000000"/>
        </w:rPr>
        <w:t>DRL</w:t>
      </w:r>
      <w:r w:rsidR="004B1DC9" w:rsidRPr="00113325">
        <w:rPr>
          <w:i/>
          <w:color w:val="000000"/>
        </w:rPr>
        <w:t xml:space="preserve">:  “To the extent that [CHARTER SCHOOL]is a recipient of federal funds, including federal Title I, Part A funds, [CHARTER SCHOOL]has agreed to meet all of the programmatic, fiscal and other regulatory requirements of the No Child Left Behind Act and other applicable federal grant programs.  [CHARTER </w:t>
      </w:r>
      <w:proofErr w:type="gramStart"/>
      <w:r w:rsidR="004B1DC9" w:rsidRPr="00113325">
        <w:rPr>
          <w:i/>
          <w:color w:val="000000"/>
        </w:rPr>
        <w:t>SCHOOL]agrees</w:t>
      </w:r>
      <w:proofErr w:type="gramEnd"/>
      <w:r w:rsidR="004B1DC9" w:rsidRPr="00113325">
        <w:rPr>
          <w:i/>
          <w:color w:val="000000"/>
        </w:rPr>
        <w:t xml:space="preserve"> that it will keep and make available to the District any documentation necessary to demonstrate compliance with the requirements of the No Child Left Behind Act and other applicable federal programs, including, but not limited to, documentation related to required parental notifications, appropriate credentialing of teaching and paraprofessional staff, where applicable, or any other mandated federal program requirement. The mandated requirements of NCLB include, but are not the limited to, the following:</w:t>
      </w:r>
    </w:p>
    <w:p w14:paraId="0F0957E3" w14:textId="77777777" w:rsidR="004B1DC9" w:rsidRPr="00113325" w:rsidRDefault="004B1DC9" w:rsidP="004B1DC9">
      <w:pPr>
        <w:rPr>
          <w:i/>
          <w:color w:val="000000"/>
        </w:rPr>
      </w:pPr>
    </w:p>
    <w:p w14:paraId="747D5170" w14:textId="77777777" w:rsidR="004B1DC9" w:rsidRPr="00113325" w:rsidRDefault="004B1DC9" w:rsidP="004B1DC9">
      <w:pPr>
        <w:rPr>
          <w:i/>
          <w:color w:val="000000"/>
        </w:rPr>
      </w:pPr>
      <w:r w:rsidRPr="00113325">
        <w:rPr>
          <w:i/>
          <w:color w:val="000000"/>
        </w:rPr>
        <w:t>•</w:t>
      </w:r>
      <w:r w:rsidRPr="00113325">
        <w:rPr>
          <w:i/>
          <w:color w:val="000000"/>
        </w:rPr>
        <w:tab/>
        <w:t xml:space="preserve">Notify parents at the beginning of each school year of their “right to know” the professional qualifications of their child’s classroom teacher including a timely notice to each individual parent that the parent’s child has been assigned, or taught for four or more consecutive weeks by, a teacher who is not highly qualified. </w:t>
      </w:r>
    </w:p>
    <w:p w14:paraId="06AA3BD0" w14:textId="77777777" w:rsidR="004B1DC9" w:rsidRPr="00113325" w:rsidRDefault="004B1DC9" w:rsidP="004B1DC9">
      <w:pPr>
        <w:rPr>
          <w:i/>
          <w:color w:val="000000"/>
        </w:rPr>
      </w:pPr>
      <w:r w:rsidRPr="00113325">
        <w:rPr>
          <w:i/>
          <w:color w:val="000000"/>
        </w:rPr>
        <w:t>•</w:t>
      </w:r>
      <w:r w:rsidRPr="00113325">
        <w:rPr>
          <w:i/>
          <w:color w:val="000000"/>
        </w:rPr>
        <w:tab/>
        <w:t>Develop jointly with, and distribute to, parents of participating children, a school-parent compact.</w:t>
      </w:r>
    </w:p>
    <w:p w14:paraId="4BC5536F" w14:textId="77777777" w:rsidR="004B1DC9" w:rsidRPr="00113325" w:rsidRDefault="004B1DC9" w:rsidP="004B1DC9">
      <w:pPr>
        <w:rPr>
          <w:i/>
          <w:color w:val="000000"/>
        </w:rPr>
      </w:pPr>
      <w:r w:rsidRPr="00113325">
        <w:rPr>
          <w:i/>
          <w:color w:val="000000"/>
        </w:rPr>
        <w:t>•</w:t>
      </w:r>
      <w:r w:rsidRPr="00113325">
        <w:rPr>
          <w:i/>
          <w:color w:val="000000"/>
        </w:rPr>
        <w:tab/>
        <w:t>Hold an annual Title I meeting for parents of participating Title I students.</w:t>
      </w:r>
    </w:p>
    <w:p w14:paraId="6C1E9DFE" w14:textId="77777777" w:rsidR="004B1DC9" w:rsidRPr="00113325" w:rsidRDefault="004B1DC9" w:rsidP="004B1DC9">
      <w:pPr>
        <w:rPr>
          <w:i/>
          <w:color w:val="000000"/>
        </w:rPr>
      </w:pPr>
      <w:r w:rsidRPr="00113325">
        <w:rPr>
          <w:i/>
          <w:color w:val="000000"/>
        </w:rPr>
        <w:t>•</w:t>
      </w:r>
      <w:r w:rsidRPr="00113325">
        <w:rPr>
          <w:i/>
          <w:color w:val="000000"/>
        </w:rPr>
        <w:tab/>
        <w:t xml:space="preserve">Develop jointly with, agree on with, and distribute to, parents of participating children a written parent involvement policy. </w:t>
      </w:r>
    </w:p>
    <w:p w14:paraId="6D9FFCDA" w14:textId="77777777" w:rsidR="004B1DC9" w:rsidRPr="00113325" w:rsidRDefault="004B1DC9" w:rsidP="004B1DC9">
      <w:pPr>
        <w:rPr>
          <w:i/>
          <w:color w:val="000000"/>
        </w:rPr>
      </w:pPr>
    </w:p>
    <w:p w14:paraId="2DB42079" w14:textId="77777777" w:rsidR="00E52145" w:rsidRPr="00113325" w:rsidRDefault="004B1DC9" w:rsidP="004B1DC9">
      <w:pPr>
        <w:rPr>
          <w:i/>
          <w:color w:val="000000"/>
        </w:rPr>
      </w:pPr>
      <w:r w:rsidRPr="00113325">
        <w:rPr>
          <w:i/>
          <w:color w:val="000000"/>
        </w:rPr>
        <w:t xml:space="preserve"> [CHARTER </w:t>
      </w:r>
      <w:proofErr w:type="gramStart"/>
      <w:r w:rsidRPr="00113325">
        <w:rPr>
          <w:i/>
          <w:color w:val="000000"/>
        </w:rPr>
        <w:t>SCHOOL]also</w:t>
      </w:r>
      <w:proofErr w:type="gramEnd"/>
      <w:r w:rsidRPr="00113325">
        <w:rPr>
          <w:i/>
          <w:color w:val="000000"/>
        </w:rPr>
        <w:t xml:space="preserve"> understands that as part of its oversight of the school, the Office of Charter Schools may conduct program review of federal and state compliance issues.”</w:t>
      </w:r>
    </w:p>
    <w:p w14:paraId="724E7D5F" w14:textId="77777777" w:rsidR="005B371E" w:rsidRPr="00113325" w:rsidRDefault="005B371E" w:rsidP="00E457BB">
      <w:pPr>
        <w:rPr>
          <w:iCs/>
          <w:u w:val="single"/>
        </w:rPr>
      </w:pP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7777777" w:rsidR="00FF328B" w:rsidRPr="00113325" w:rsidRDefault="00FF328B" w:rsidP="00FF328B">
      <w:pPr>
        <w:autoSpaceDE w:val="0"/>
        <w:autoSpaceDN w:val="0"/>
        <w:adjustRightInd w:val="0"/>
        <w:rPr>
          <w:i/>
          <w:iCs/>
          <w:color w:val="000000"/>
        </w:rPr>
      </w:pPr>
      <w:r w:rsidRPr="00113325">
        <w:rPr>
          <w:i/>
          <w:iCs/>
          <w:color w:val="000000"/>
        </w:rPr>
        <w:t>Charter School acknowledges and agrees that all persons are entitled to equal employment opportunity. Charter School shall not discriminate against applicants or employees on the basis of race, color, religion, sex, gender, gender expression, gender identity, sexual orientation, pregnancy, national origin, ancestry, citizenship, age, marital status, physical disability, mental disability, medical condition</w:t>
      </w:r>
      <w:proofErr w:type="gramStart"/>
      <w:r w:rsidRPr="00113325">
        <w:rPr>
          <w:i/>
          <w:iCs/>
          <w:color w:val="000000"/>
        </w:rPr>
        <w:t>,  genetic</w:t>
      </w:r>
      <w:proofErr w:type="gramEnd"/>
      <w:r w:rsidRPr="00113325">
        <w:rPr>
          <w:i/>
          <w:iCs/>
          <w:color w:val="000000"/>
        </w:rPr>
        <w:t xml:space="preserve">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p>
    <w:p w14:paraId="5EB6143D" w14:textId="77777777" w:rsidR="00FF328B" w:rsidRPr="00113325" w:rsidRDefault="00FF328B" w:rsidP="00FF328B">
      <w:pPr>
        <w:autoSpaceDE w:val="0"/>
        <w:autoSpaceDN w:val="0"/>
        <w:adjustRightInd w:val="0"/>
        <w:rPr>
          <w:i/>
          <w:iCs/>
          <w:color w:val="000000"/>
        </w:rPr>
      </w:pPr>
    </w:p>
    <w:p w14:paraId="0A334AC5" w14:textId="77777777" w:rsidR="00FF328B" w:rsidRPr="00113325" w:rsidRDefault="00FF328B" w:rsidP="00FF328B">
      <w:pPr>
        <w:autoSpaceDE w:val="0"/>
        <w:autoSpaceDN w:val="0"/>
        <w:adjustRightInd w:val="0"/>
        <w:rPr>
          <w:i/>
          <w:iCs/>
          <w:color w:val="000000"/>
        </w:rPr>
      </w:pPr>
      <w:r w:rsidRPr="00113325">
        <w:rPr>
          <w:i/>
          <w:iCs/>
          <w:color w:val="000000"/>
        </w:rPr>
        <w:t>ESEA/NCLB AND 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77777777" w:rsidR="00FF328B" w:rsidRPr="00113325" w:rsidRDefault="00FF328B" w:rsidP="00FF328B">
      <w:pPr>
        <w:autoSpaceDE w:val="0"/>
        <w:autoSpaceDN w:val="0"/>
        <w:adjustRightInd w:val="0"/>
        <w:rPr>
          <w:i/>
          <w:iCs/>
          <w:color w:val="000000"/>
        </w:rPr>
      </w:pPr>
      <w:r w:rsidRPr="00113325">
        <w:rPr>
          <w:i/>
          <w:iCs/>
          <w:color w:val="000000"/>
        </w:rPr>
        <w:t>Charter School shall adhere to all requirements of the Elementary and Secondary Education Act (ESEA, also known as No Child Left Behind (NCLB)) that are applicable to teachers and paraprofessional employees. Charter School shall ensure that all teachers meet applicable state requirements for certificated employment, including the provisions of Education Code section 47605(l). Charter School shall maintain current copies of all teacher credentials and make them readily available for inspection.</w:t>
      </w:r>
    </w:p>
    <w:p w14:paraId="7C9E2D78" w14:textId="77777777" w:rsidR="00FF328B" w:rsidRPr="00113325" w:rsidRDefault="00FF328B" w:rsidP="00E457BB">
      <w:pPr>
        <w:autoSpaceDE w:val="0"/>
        <w:autoSpaceDN w:val="0"/>
        <w:adjustRightInd w:val="0"/>
        <w:rPr>
          <w:i/>
          <w:iCs/>
          <w:color w:val="000000"/>
        </w:rPr>
      </w:pPr>
    </w:p>
    <w:p w14:paraId="5B435E9C" w14:textId="77777777" w:rsidR="00E457BB" w:rsidRPr="00113325" w:rsidRDefault="00E457BB" w:rsidP="00E457BB">
      <w:pPr>
        <w:autoSpaceDE w:val="0"/>
        <w:autoSpaceDN w:val="0"/>
        <w:adjustRightInd w:val="0"/>
        <w:rPr>
          <w:i/>
          <w:iCs/>
        </w:rPr>
      </w:pPr>
      <w:r w:rsidRPr="00113325">
        <w:rPr>
          <w:i/>
          <w:iCs/>
        </w:rPr>
        <w:t xml:space="preserve">As part of the Fall Information Update, </w:t>
      </w:r>
      <w:r w:rsidR="00FF328B" w:rsidRPr="00113325">
        <w:rPr>
          <w:i/>
          <w:iCs/>
          <w:color w:val="000000"/>
        </w:rPr>
        <w:t>Charter School</w:t>
      </w:r>
      <w:r w:rsidRPr="00113325">
        <w:rPr>
          <w:i/>
          <w:iCs/>
        </w:rPr>
        <w:t xml:space="preserve"> will notify the District in writing of the application deadline and proposed lottery date.  </w:t>
      </w:r>
      <w:r w:rsidR="00FF328B" w:rsidRPr="00113325">
        <w:rPr>
          <w:i/>
          <w:iCs/>
          <w:color w:val="000000"/>
        </w:rPr>
        <w:t xml:space="preserve">Charter School </w:t>
      </w:r>
      <w:r w:rsidRPr="00113325">
        <w:rPr>
          <w:i/>
          <w:iCs/>
        </w:rPr>
        <w:t>will ensure that all application materials will reference these dates as well as provide complete information regarding application procedures, key dates, and admissions preferences and requirements consistent with approved charter.”</w:t>
      </w:r>
    </w:p>
    <w:p w14:paraId="429176FD" w14:textId="77777777" w:rsidR="00E457BB" w:rsidRPr="00113325" w:rsidRDefault="00E457BB" w:rsidP="00E52145">
      <w:pPr>
        <w:rPr>
          <w:color w:val="000000"/>
        </w:rPr>
      </w:pPr>
    </w:p>
    <w:p w14:paraId="618EAC76" w14:textId="77777777" w:rsidR="00FF328B" w:rsidRPr="00113325" w:rsidRDefault="00FF328B" w:rsidP="00E52145">
      <w:pPr>
        <w:rPr>
          <w:color w:val="000000"/>
        </w:rPr>
      </w:pPr>
      <w:r w:rsidRPr="00113325">
        <w:rPr>
          <w:b/>
          <w:color w:val="000000"/>
        </w:rPr>
        <w:t>Element 6</w:t>
      </w:r>
    </w:p>
    <w:p w14:paraId="397B21EE" w14:textId="77777777" w:rsidR="00FF328B" w:rsidRPr="00113325" w:rsidRDefault="00FF328B" w:rsidP="00E52145">
      <w:pPr>
        <w:rPr>
          <w:color w:val="000000"/>
        </w:rPr>
      </w:pPr>
    </w:p>
    <w:p w14:paraId="43D172FD" w14:textId="77777777" w:rsidR="00552878" w:rsidRPr="00113325" w:rsidRDefault="00552878" w:rsidP="00552878">
      <w:pPr>
        <w:rPr>
          <w:i/>
          <w:iCs/>
          <w:u w:val="single"/>
        </w:rPr>
      </w:pPr>
      <w:r w:rsidRPr="00113325">
        <w:rPr>
          <w:i/>
          <w:iCs/>
          <w:u w:val="single"/>
        </w:rPr>
        <w:t>Add the following text and remove any text to the contrary:</w:t>
      </w:r>
    </w:p>
    <w:p w14:paraId="55353158" w14:textId="77777777" w:rsidR="00552878" w:rsidRPr="00113325" w:rsidRDefault="00552878" w:rsidP="00E52145">
      <w:pPr>
        <w:rPr>
          <w:color w:val="000000"/>
        </w:rPr>
      </w:pPr>
    </w:p>
    <w:p w14:paraId="74B2EA36" w14:textId="77777777" w:rsidR="00FF328B" w:rsidRPr="00113325" w:rsidRDefault="0054497D" w:rsidP="00FF328B">
      <w:pPr>
        <w:rPr>
          <w:i/>
          <w:color w:val="000000"/>
        </w:rPr>
      </w:pPr>
      <w:r w:rsidRPr="00113325">
        <w:rPr>
          <w:color w:val="000000"/>
        </w:rPr>
        <w:t>DRL</w:t>
      </w:r>
      <w:r w:rsidR="00FF328B" w:rsidRPr="00113325">
        <w:rPr>
          <w:color w:val="000000"/>
        </w:rPr>
        <w:t>:  “</w:t>
      </w:r>
      <w:r w:rsidR="00FF328B" w:rsidRPr="00113325">
        <w:rPr>
          <w:i/>
          <w:color w:val="000000"/>
        </w:rPr>
        <w:t>HEALTH, SAFETY AND EMERGENCY PLAN</w:t>
      </w:r>
    </w:p>
    <w:p w14:paraId="0ED01361" w14:textId="77777777" w:rsidR="00FF328B" w:rsidRPr="00113325" w:rsidRDefault="00FF328B" w:rsidP="00FF328B">
      <w:pPr>
        <w:rPr>
          <w:i/>
          <w:color w:val="000000"/>
        </w:rPr>
      </w:pPr>
    </w:p>
    <w:p w14:paraId="5F842A28" w14:textId="77777777" w:rsidR="00FF328B" w:rsidRPr="00113325" w:rsidRDefault="00FF328B" w:rsidP="00FF328B">
      <w:pPr>
        <w:rPr>
          <w:i/>
          <w:color w:val="000000"/>
        </w:rPr>
      </w:pPr>
      <w:r w:rsidRPr="00113325">
        <w:rPr>
          <w:i/>
          <w:color w:val="000000"/>
        </w:rPr>
        <w:t xml:space="preserve">Charter School shall have a comprehensive site-specific Health, Safety and Emergency Plan, including but not limited to the acquisition and maintenance of adequate onsite emergency supplies, in place prior to beginning operation of Charter School each school year. </w:t>
      </w:r>
    </w:p>
    <w:p w14:paraId="6C522A07" w14:textId="77777777" w:rsidR="00FF328B" w:rsidRPr="00113325" w:rsidRDefault="00FF328B" w:rsidP="00FF328B">
      <w:pPr>
        <w:rPr>
          <w:i/>
          <w:color w:val="000000"/>
        </w:rPr>
      </w:pPr>
    </w:p>
    <w:p w14:paraId="27234528" w14:textId="77777777" w:rsidR="00FF328B" w:rsidRPr="00113325" w:rsidRDefault="00FF328B" w:rsidP="00FF328B">
      <w:pPr>
        <w:rPr>
          <w:i/>
          <w:color w:val="000000"/>
        </w:rPr>
      </w:pPr>
      <w:r w:rsidRPr="00113325">
        <w:rPr>
          <w:i/>
          <w:color w:val="000000"/>
        </w:rPr>
        <w:t xml:space="preserve">Charter School shall ensure that all staff members receive annual training on Charter School’s health, safety, and emergency procedures, including but not limited to training on </w:t>
      </w:r>
      <w:proofErr w:type="spellStart"/>
      <w:r w:rsidRPr="00113325">
        <w:rPr>
          <w:i/>
          <w:color w:val="000000"/>
        </w:rPr>
        <w:t>bloodborne</w:t>
      </w:r>
      <w:proofErr w:type="spellEnd"/>
      <w:r w:rsidRPr="00113325">
        <w:rPr>
          <w:i/>
          <w:color w:val="000000"/>
        </w:rPr>
        <w:t xml:space="preserve"> pathogens, and shall maintain a calendar for, and conduct, emergency response drills for students and staff. </w:t>
      </w:r>
    </w:p>
    <w:p w14:paraId="0F20D7B1" w14:textId="77777777" w:rsidR="00FF328B" w:rsidRPr="00113325" w:rsidRDefault="00FF328B" w:rsidP="00FF328B">
      <w:pPr>
        <w:rPr>
          <w:i/>
          <w:color w:val="000000"/>
        </w:rPr>
      </w:pPr>
    </w:p>
    <w:p w14:paraId="79FF51B4" w14:textId="77777777" w:rsidR="00FF328B" w:rsidRPr="00113325" w:rsidRDefault="00FF328B" w:rsidP="00FF328B">
      <w:pPr>
        <w:rPr>
          <w:i/>
          <w:color w:val="000000"/>
        </w:rPr>
      </w:pPr>
      <w:r w:rsidRPr="00113325">
        <w:rPr>
          <w:i/>
          <w:color w:val="000000"/>
        </w:rPr>
        <w:lastRenderedPageBreak/>
        <w:t>Charter School shall provide all employees, and other persons working on behalf of Charter School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 AB 1432 (2014).</w:t>
      </w:r>
    </w:p>
    <w:p w14:paraId="52EE4D44" w14:textId="77777777" w:rsidR="00FF328B" w:rsidRPr="00113325" w:rsidRDefault="00FF328B" w:rsidP="00FF328B">
      <w:pPr>
        <w:rPr>
          <w:i/>
          <w:color w:val="000000"/>
        </w:rPr>
      </w:pPr>
    </w:p>
    <w:p w14:paraId="1B1712AE" w14:textId="77777777" w:rsidR="00FF328B" w:rsidRPr="00113325" w:rsidRDefault="00FF328B" w:rsidP="00FF328B">
      <w:pPr>
        <w:rPr>
          <w:i/>
          <w:color w:val="000000"/>
        </w:rPr>
      </w:pPr>
      <w:r w:rsidRPr="00113325">
        <w:rPr>
          <w:i/>
          <w:color w:val="000000"/>
        </w:rPr>
        <w:t xml:space="preserve">Charter School shall stock and maintain the required number and type of emergency epinephrine auto-injectors onsite and provide training to employee volunteers in the storage and use of the epinephrine auto-injector as required by SB 1266 (2014). </w:t>
      </w:r>
    </w:p>
    <w:p w14:paraId="5F34630B" w14:textId="77777777" w:rsidR="00FF328B" w:rsidRPr="00113325" w:rsidRDefault="00FF328B" w:rsidP="00FF328B">
      <w:pPr>
        <w:rPr>
          <w:i/>
          <w:color w:val="000000"/>
        </w:rPr>
      </w:pPr>
      <w:r w:rsidRPr="00113325">
        <w:rPr>
          <w:i/>
          <w:color w:val="000000"/>
        </w:rPr>
        <w:t>Charter School shall comply with the requirements of Education Code section 49475</w:t>
      </w:r>
      <w:r w:rsidR="00A90AC0" w:rsidRPr="00113325">
        <w:rPr>
          <w:i/>
          <w:color w:val="000000"/>
        </w:rPr>
        <w:t xml:space="preserve"> regarding concussions/head injuries</w:t>
      </w:r>
      <w:r w:rsidRPr="00113325">
        <w:rPr>
          <w:i/>
          <w:color w:val="000000"/>
        </w:rPr>
        <w:t xml:space="preserve"> with respect to any athletic program (as defined in Education Code § 49475) offered by or on behalf of Charter School. </w:t>
      </w:r>
    </w:p>
    <w:p w14:paraId="77C881EC" w14:textId="77777777" w:rsidR="00FF328B" w:rsidRPr="00113325" w:rsidRDefault="00FF328B" w:rsidP="00FF328B">
      <w:pPr>
        <w:rPr>
          <w:i/>
          <w:color w:val="000000"/>
        </w:rPr>
      </w:pPr>
    </w:p>
    <w:p w14:paraId="622D2E46" w14:textId="77777777" w:rsidR="00FF328B" w:rsidRPr="00113325" w:rsidRDefault="00FF328B" w:rsidP="00FF328B">
      <w:pPr>
        <w:rPr>
          <w:i/>
          <w:color w:val="000000"/>
        </w:rPr>
      </w:pPr>
      <w:r w:rsidRPr="00113325">
        <w:rPr>
          <w:i/>
          <w:color w:val="000000"/>
        </w:rPr>
        <w:t>Charter School shall periodically review, and update and/or modify as necessary, its Health, Safety and Emergency Plan, and keep it readily available for use and review upon CSD request.</w:t>
      </w:r>
    </w:p>
    <w:p w14:paraId="7A5510DD" w14:textId="77777777" w:rsidR="00FF328B" w:rsidRPr="00113325" w:rsidRDefault="00FF328B" w:rsidP="00FF328B">
      <w:pPr>
        <w:rPr>
          <w:i/>
          <w:color w:val="000000"/>
        </w:rPr>
      </w:pPr>
    </w:p>
    <w:p w14:paraId="2C74DB88" w14:textId="77777777" w:rsidR="00FF328B" w:rsidRPr="00113325" w:rsidRDefault="00FF328B" w:rsidP="00FF328B">
      <w:pPr>
        <w:rPr>
          <w:i/>
          <w:color w:val="000000"/>
        </w:rPr>
      </w:pPr>
      <w:r w:rsidRPr="00113325">
        <w:rPr>
          <w:i/>
          <w:color w:val="000000"/>
        </w:rPr>
        <w:t>FAMILY EDUCATIONAL RIGHTS AND PRIVACY ACT (FERPA)</w:t>
      </w:r>
    </w:p>
    <w:p w14:paraId="1A16C3F4" w14:textId="77777777" w:rsidR="00FF328B" w:rsidRPr="00113325" w:rsidRDefault="00FF328B" w:rsidP="00FF328B">
      <w:pPr>
        <w:rPr>
          <w:i/>
          <w:color w:val="000000"/>
        </w:rPr>
      </w:pPr>
    </w:p>
    <w:p w14:paraId="76682F6B" w14:textId="77777777" w:rsidR="00FF328B" w:rsidRPr="00113325" w:rsidRDefault="00FF328B" w:rsidP="00FF328B">
      <w:pPr>
        <w:rPr>
          <w:i/>
          <w:color w:val="000000"/>
        </w:rPr>
      </w:pPr>
      <w:r w:rsidRPr="00113325">
        <w:rPr>
          <w:i/>
          <w:color w:val="000000"/>
        </w:rPr>
        <w:t>Charter School, including its employees and officers, shall comply with the Family Educational Rights and Privacy Act (FERPA) and Education Code section 49060 et seq. at all times.</w:t>
      </w:r>
    </w:p>
    <w:p w14:paraId="15F01C87" w14:textId="77777777" w:rsidR="00FF328B" w:rsidRPr="00113325" w:rsidRDefault="00FF328B" w:rsidP="00FF328B">
      <w:pPr>
        <w:rPr>
          <w:i/>
          <w:color w:val="000000"/>
        </w:rPr>
      </w:pPr>
    </w:p>
    <w:p w14:paraId="378315E0" w14:textId="77777777" w:rsidR="00FF328B" w:rsidRPr="00113325" w:rsidRDefault="00FF328B" w:rsidP="00FF328B">
      <w:pPr>
        <w:rPr>
          <w:i/>
          <w:color w:val="000000"/>
        </w:rPr>
      </w:pPr>
      <w:r w:rsidRPr="00113325">
        <w:rPr>
          <w:i/>
          <w:color w:val="000000"/>
        </w:rPr>
        <w:t>CRIMINAL BACKGROUND CLEARANCES AND FINGERPRINTING</w:t>
      </w:r>
    </w:p>
    <w:p w14:paraId="3AEAFA02" w14:textId="77777777" w:rsidR="00FF328B" w:rsidRPr="00113325" w:rsidRDefault="00FF328B" w:rsidP="00FF328B">
      <w:pPr>
        <w:rPr>
          <w:i/>
          <w:color w:val="000000"/>
        </w:rPr>
      </w:pPr>
    </w:p>
    <w:p w14:paraId="6385EB14" w14:textId="77777777" w:rsidR="00FF328B" w:rsidRPr="00113325" w:rsidRDefault="00FF328B" w:rsidP="00FF328B">
      <w:pPr>
        <w:rPr>
          <w:i/>
          <w:color w:val="000000"/>
        </w:rPr>
      </w:pPr>
      <w:r w:rsidRPr="00113325">
        <w:rPr>
          <w:i/>
          <w:color w:val="000000"/>
        </w:rPr>
        <w:t xml:space="preserve">Charter School shall comply with all requirements of Education Code sections 44237 and 45125.1. Charter School shall designate and maintain at all times at least one Custodian of Records duly authorized by the California </w:t>
      </w:r>
      <w:r w:rsidR="004D44ED" w:rsidRPr="00113325">
        <w:rPr>
          <w:i/>
          <w:color w:val="000000"/>
        </w:rPr>
        <w:t>Department</w:t>
      </w:r>
      <w:r w:rsidRPr="00113325">
        <w:rPr>
          <w:i/>
          <w:color w:val="000000"/>
        </w:rPr>
        <w:t xml:space="preserve"> of Justice.  </w:t>
      </w:r>
    </w:p>
    <w:p w14:paraId="23983BA1" w14:textId="77777777" w:rsidR="00FF328B" w:rsidRPr="00113325" w:rsidRDefault="00FF328B" w:rsidP="00FF328B">
      <w:pPr>
        <w:rPr>
          <w:i/>
          <w:color w:val="000000"/>
        </w:rPr>
      </w:pPr>
    </w:p>
    <w:p w14:paraId="22344F67" w14:textId="77777777" w:rsidR="00FF328B" w:rsidRPr="00113325" w:rsidRDefault="00FF328B" w:rsidP="00FF328B">
      <w:pPr>
        <w:rPr>
          <w:i/>
          <w:color w:val="000000"/>
        </w:rPr>
      </w:pPr>
      <w:r w:rsidRPr="00113325">
        <w:rPr>
          <w:i/>
          <w:color w:val="000000"/>
        </w:rPr>
        <w:t xml:space="preserve">Charter School shall maintain on file and available for inspection evidence that (1) Charter School has performed criminal background checks and cleared for employment all employees prior to employment; (2) Charter School has obtained certification from each of its contracting entities/independent contractors that the entity/contractor has conducted required criminal background clearances for its employees prior to provision of </w:t>
      </w:r>
      <w:proofErr w:type="spellStart"/>
      <w:r w:rsidRPr="00113325">
        <w:rPr>
          <w:i/>
          <w:color w:val="000000"/>
        </w:rPr>
        <w:t>schoolsite</w:t>
      </w:r>
      <w:proofErr w:type="spellEnd"/>
      <w:r w:rsidRPr="00113325">
        <w:rPr>
          <w:i/>
          <w:color w:val="000000"/>
        </w:rPr>
        <w:t xml:space="preserve"> services and/or any contact with students and has requested subsequent arrest notification service; and (3) Charter School has performed criminal background checks and cleared for service all volunteers not directly supervised by staff and who may have contact with students. Charter School shall also ensure that it requests and receives subsequent arrest notifications from the California Department of Justice for all employees and volunteers not directly supervised by staff. Upon request, Charter School shall provide a copy of Department of Justice confirmation of Custodian of Records status for each Custodian of Records. </w:t>
      </w:r>
    </w:p>
    <w:p w14:paraId="4BD6F9EF" w14:textId="77777777" w:rsidR="00FF328B" w:rsidRPr="00113325" w:rsidRDefault="00FF328B" w:rsidP="00FF328B">
      <w:pPr>
        <w:rPr>
          <w:i/>
          <w:color w:val="000000"/>
        </w:rPr>
      </w:pPr>
    </w:p>
    <w:p w14:paraId="113F25A9" w14:textId="77777777" w:rsidR="00D05195" w:rsidRPr="00113325" w:rsidRDefault="00D05195" w:rsidP="00D05195">
      <w:pPr>
        <w:rPr>
          <w:i/>
          <w:color w:val="000000"/>
        </w:rPr>
      </w:pPr>
      <w:r w:rsidRPr="00113325">
        <w:rPr>
          <w:i/>
          <w:color w:val="000000"/>
        </w:rPr>
        <w:t xml:space="preserve">Charter School shall comply with the requirements set forth in Education Code section 44939.5 regarding the reporting of egregious misconduct committed by certificated employees. </w:t>
      </w:r>
    </w:p>
    <w:p w14:paraId="3E948416" w14:textId="77777777" w:rsidR="00D05195" w:rsidRPr="00113325" w:rsidRDefault="00D05195" w:rsidP="00FF328B">
      <w:pPr>
        <w:rPr>
          <w:i/>
          <w:color w:val="000000"/>
        </w:rPr>
      </w:pPr>
    </w:p>
    <w:p w14:paraId="629C029A" w14:textId="77777777" w:rsidR="00FF328B" w:rsidRPr="00113325" w:rsidRDefault="00FF328B" w:rsidP="00FF328B">
      <w:pPr>
        <w:rPr>
          <w:i/>
          <w:color w:val="000000"/>
        </w:rPr>
      </w:pPr>
      <w:r w:rsidRPr="00113325">
        <w:rPr>
          <w:i/>
          <w:color w:val="000000"/>
        </w:rPr>
        <w:t>IMMUNIZATION AND HEALTH SCREENING REQUIREMENTS</w:t>
      </w:r>
    </w:p>
    <w:p w14:paraId="161CBA25" w14:textId="77777777" w:rsidR="00FF328B" w:rsidRPr="00113325" w:rsidRDefault="00FF328B" w:rsidP="00FF328B">
      <w:pPr>
        <w:rPr>
          <w:i/>
          <w:color w:val="000000"/>
        </w:rPr>
      </w:pPr>
    </w:p>
    <w:p w14:paraId="671DDC01" w14:textId="77777777" w:rsidR="00FF328B" w:rsidRPr="00113325" w:rsidRDefault="00FF328B" w:rsidP="00FF328B">
      <w:pPr>
        <w:rPr>
          <w:i/>
          <w:color w:val="000000"/>
        </w:rPr>
      </w:pPr>
      <w:r w:rsidRPr="00113325">
        <w:rPr>
          <w:i/>
          <w:color w:val="000000"/>
        </w:rPr>
        <w:lastRenderedPageBreak/>
        <w:t xml:space="preserve">Charter School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Charter School shall maintain TB clearance records and certifications on file.  </w:t>
      </w:r>
    </w:p>
    <w:p w14:paraId="7F8E05E6" w14:textId="77777777" w:rsidR="00FF328B" w:rsidRPr="00113325" w:rsidRDefault="00FF328B" w:rsidP="00FF328B">
      <w:pPr>
        <w:rPr>
          <w:i/>
          <w:color w:val="000000"/>
        </w:rPr>
      </w:pPr>
    </w:p>
    <w:p w14:paraId="06854C35" w14:textId="77777777" w:rsidR="00FF328B" w:rsidRPr="00113325" w:rsidRDefault="00FF328B" w:rsidP="00FF328B">
      <w:pPr>
        <w:rPr>
          <w:i/>
          <w:color w:val="000000"/>
        </w:rPr>
      </w:pPr>
      <w:r w:rsidRPr="00113325">
        <w:rPr>
          <w:i/>
          <w:color w:val="000000"/>
        </w:rPr>
        <w:t xml:space="preserve">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  </w:t>
      </w:r>
    </w:p>
    <w:p w14:paraId="42C94646" w14:textId="77777777" w:rsidR="00FF328B" w:rsidRPr="00113325" w:rsidRDefault="00FF328B" w:rsidP="00FF328B">
      <w:pPr>
        <w:rPr>
          <w:i/>
          <w:color w:val="000000"/>
        </w:rPr>
      </w:pPr>
    </w:p>
    <w:p w14:paraId="3E99CE09" w14:textId="77777777" w:rsidR="00FF328B" w:rsidRPr="00113325" w:rsidRDefault="00FF328B" w:rsidP="00FF328B">
      <w:pPr>
        <w:rPr>
          <w:i/>
          <w:color w:val="000000"/>
        </w:rPr>
      </w:pPr>
      <w:r w:rsidRPr="00113325">
        <w:rPr>
          <w:i/>
          <w:color w:val="000000"/>
        </w:rPr>
        <w:t>SAFE PLACE TO LEARN ACT</w:t>
      </w:r>
    </w:p>
    <w:p w14:paraId="2D820A9C" w14:textId="77777777" w:rsidR="00FF328B" w:rsidRPr="00113325" w:rsidRDefault="00FF328B" w:rsidP="00FF328B">
      <w:pPr>
        <w:rPr>
          <w:i/>
          <w:color w:val="000000"/>
        </w:rPr>
      </w:pPr>
      <w:r w:rsidRPr="00113325">
        <w:rPr>
          <w:i/>
          <w:color w:val="000000"/>
        </w:rPr>
        <w:t>Charter School shall comply with all applicable requirements of the Safe Place to Learn Act, Education Code section 234 et seq.</w:t>
      </w:r>
    </w:p>
    <w:p w14:paraId="70DDC641" w14:textId="77777777" w:rsidR="00FF328B" w:rsidRPr="00113325" w:rsidRDefault="00FF328B" w:rsidP="00E52145">
      <w:pPr>
        <w:rPr>
          <w:color w:val="000000"/>
        </w:rPr>
      </w:pPr>
    </w:p>
    <w:p w14:paraId="070BA5AD" w14:textId="77777777" w:rsidR="001D0124" w:rsidRPr="00113325" w:rsidRDefault="001D0124" w:rsidP="001D0124">
      <w:pPr>
        <w:jc w:val="both"/>
        <w:rPr>
          <w:i/>
          <w:smallCaps/>
          <w:u w:val="single"/>
        </w:rPr>
      </w:pPr>
      <w:r w:rsidRPr="00113325">
        <w:rPr>
          <w:i/>
          <w:smallCaps/>
          <w:u w:val="single"/>
        </w:rPr>
        <w:t>Gun-Free Schools Act</w:t>
      </w:r>
    </w:p>
    <w:p w14:paraId="64DF8D46" w14:textId="77777777" w:rsidR="001D0124" w:rsidRPr="00113325" w:rsidRDefault="001D0124" w:rsidP="001D0124">
      <w:pPr>
        <w:jc w:val="both"/>
      </w:pPr>
      <w:r w:rsidRPr="00113325">
        <w:t>Charter School shall comply with the federal Gun-Free Schools Act.</w:t>
      </w:r>
    </w:p>
    <w:p w14:paraId="6F3BB5CE" w14:textId="77777777" w:rsidR="001D0124" w:rsidRPr="00113325" w:rsidRDefault="001D0124" w:rsidP="00E52145">
      <w:pPr>
        <w:rPr>
          <w:color w:val="000000"/>
        </w:rPr>
      </w:pPr>
    </w:p>
    <w:p w14:paraId="60BA97F2" w14:textId="77777777" w:rsidR="001D0124" w:rsidRPr="00113325" w:rsidRDefault="001D0124" w:rsidP="00E52145">
      <w:pPr>
        <w:rPr>
          <w:i/>
          <w:color w:val="000000"/>
        </w:rPr>
      </w:pPr>
      <w:r w:rsidRPr="00113325">
        <w:rPr>
          <w:i/>
          <w:color w:val="000000"/>
        </w:rPr>
        <w:t>TOBACCO USE PREVENTION</w:t>
      </w:r>
    </w:p>
    <w:p w14:paraId="7163FF58" w14:textId="77777777" w:rsidR="00AB111A" w:rsidRPr="00113325" w:rsidRDefault="00AB111A" w:rsidP="00E52145">
      <w:pPr>
        <w:rPr>
          <w:i/>
          <w:color w:val="000000"/>
        </w:rPr>
      </w:pPr>
      <w:r w:rsidRPr="00113325">
        <w:rPr>
          <w:i/>
          <w:color w:val="000000"/>
        </w:rPr>
        <w:t>Charter School shall enact policies to prohibit the use of Tobacco near its school site in accordance with the provisions of California Health and Safety Code section 104495.”</w:t>
      </w:r>
    </w:p>
    <w:p w14:paraId="2447CA68" w14:textId="77777777" w:rsidR="001D0124" w:rsidRPr="00113325" w:rsidRDefault="001D0124" w:rsidP="00E52145">
      <w:pPr>
        <w:rPr>
          <w:color w:val="000000"/>
        </w:rPr>
      </w:pPr>
    </w:p>
    <w:p w14:paraId="712CBFEF" w14:textId="77777777" w:rsidR="00E457BB" w:rsidRPr="00113325" w:rsidRDefault="00E457BB" w:rsidP="00E52145">
      <w:pPr>
        <w:rPr>
          <w:b/>
          <w:color w:val="000000"/>
        </w:rPr>
      </w:pPr>
      <w:r w:rsidRPr="00113325">
        <w:rPr>
          <w:b/>
          <w:color w:val="000000"/>
        </w:rPr>
        <w:t>Element 8</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t>Add the following text and remove any text to the contrary:</w:t>
      </w:r>
    </w:p>
    <w:p w14:paraId="3F8A5B98" w14:textId="77777777" w:rsidR="00E457BB" w:rsidRPr="00113325" w:rsidRDefault="00E457BB" w:rsidP="00E52145">
      <w:pPr>
        <w:rPr>
          <w:color w:val="000000"/>
          <w:u w:val="single"/>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2F2FBBB1" w14:textId="77777777" w:rsidR="00780B19" w:rsidRPr="00113325" w:rsidRDefault="00780B19" w:rsidP="00780B19">
      <w:pPr>
        <w:rPr>
          <w:i/>
          <w:color w:val="000000"/>
        </w:rPr>
      </w:pPr>
    </w:p>
    <w:p w14:paraId="55403B0F" w14:textId="77777777" w:rsidR="00780B19" w:rsidRPr="00113325" w:rsidRDefault="00780B19" w:rsidP="00780B19">
      <w:pPr>
        <w:rPr>
          <w:i/>
          <w:color w:val="000000"/>
        </w:rPr>
      </w:pPr>
      <w:r w:rsidRPr="00113325">
        <w:rPr>
          <w:i/>
          <w:color w:val="000000"/>
        </w:rPr>
        <w:t>Charter School shall maintain complete and accurate records of its annual admissions and enrollment processes, including but not limited to documentation of implementation of lottery and waitlist criteria and procedures in accordance with the terms of the Charter. These records shall be made available to the District upon request.</w:t>
      </w:r>
    </w:p>
    <w:p w14:paraId="1C268C69" w14:textId="77777777" w:rsidR="00780B19" w:rsidRPr="00113325" w:rsidRDefault="00780B19" w:rsidP="00780B19">
      <w:pPr>
        <w:rPr>
          <w:i/>
          <w:color w:val="000000"/>
        </w:rPr>
      </w:pPr>
    </w:p>
    <w:p w14:paraId="0DE56972" w14:textId="77777777" w:rsidR="00780B19" w:rsidRPr="00113325" w:rsidRDefault="00780B19" w:rsidP="00780B19">
      <w:pPr>
        <w:rPr>
          <w:i/>
          <w:color w:val="000000"/>
        </w:rPr>
      </w:pPr>
      <w:r w:rsidRPr="00113325">
        <w:rPr>
          <w:i/>
          <w:color w:val="000000"/>
        </w:rPr>
        <w:t>HOMELESS AND FOSTER YOUTH</w:t>
      </w:r>
    </w:p>
    <w:p w14:paraId="350AF0F6" w14:textId="77777777" w:rsidR="00780B19" w:rsidRPr="00113325" w:rsidRDefault="00780B19" w:rsidP="00780B19">
      <w:pPr>
        <w:rPr>
          <w:i/>
          <w:color w:val="000000"/>
        </w:rPr>
      </w:pPr>
    </w:p>
    <w:p w14:paraId="7FCAF032" w14:textId="77777777" w:rsidR="00780B19" w:rsidRPr="00113325" w:rsidRDefault="00780B19" w:rsidP="00780B19">
      <w:pPr>
        <w:rPr>
          <w:i/>
          <w:color w:val="000000"/>
        </w:rPr>
      </w:pPr>
      <w:r w:rsidRPr="00113325">
        <w:rPr>
          <w:i/>
          <w:color w:val="000000"/>
        </w:rPr>
        <w:t>Charter School shall adhere to the provisions of the McKinney-Vento Homeless Assistance Act and ensure that each child of a homeless individual and each homeless youth has equal access to the same free, appropriate public education as provided to other children and youths. Charter School shall provide specific information, in its outreach materials, websites, at community meetings, open forums, and regional center meetings, that notifies parents that Charter School is open to enroll and provide services for all students, and provides a standard District contact number for access to additional information regarding enrollment. Charter School shall comply with all applicable provisions of Education Code sections 48850 – 48859.</w:t>
      </w:r>
    </w:p>
    <w:p w14:paraId="276D9E69" w14:textId="77777777" w:rsidR="00780B19" w:rsidRPr="00113325" w:rsidRDefault="00780B19" w:rsidP="00780B19">
      <w:pPr>
        <w:rPr>
          <w:i/>
          <w:color w:val="000000"/>
        </w:rPr>
      </w:pPr>
    </w:p>
    <w:p w14:paraId="3362D985" w14:textId="77777777" w:rsidR="00780B19" w:rsidRPr="00113325" w:rsidRDefault="00780B19" w:rsidP="00780B19">
      <w:pPr>
        <w:rPr>
          <w:i/>
          <w:color w:val="000000"/>
        </w:rPr>
      </w:pPr>
      <w:r w:rsidRPr="00113325">
        <w:rPr>
          <w:i/>
          <w:color w:val="000000"/>
        </w:rPr>
        <w:t xml:space="preserve">NON-DISCRIMINATION </w:t>
      </w:r>
    </w:p>
    <w:p w14:paraId="723F7FB5" w14:textId="77777777" w:rsidR="00780B19" w:rsidRPr="00113325" w:rsidRDefault="00780B19" w:rsidP="00780B19">
      <w:pPr>
        <w:rPr>
          <w:i/>
          <w:color w:val="000000"/>
        </w:rPr>
      </w:pPr>
    </w:p>
    <w:p w14:paraId="09132C08" w14:textId="77777777" w:rsidR="00780B19" w:rsidRPr="00113325" w:rsidRDefault="00780B19" w:rsidP="00780B19">
      <w:pPr>
        <w:rPr>
          <w:i/>
          <w:color w:val="000000"/>
        </w:rPr>
      </w:pPr>
      <w:r w:rsidRPr="00113325">
        <w:rPr>
          <w:i/>
          <w:color w:val="000000"/>
        </w:rPr>
        <w:t xml:space="preserve">Charter School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Charter School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77777777" w:rsidR="00780B19" w:rsidRPr="00113325" w:rsidRDefault="00780B19" w:rsidP="00780B19">
      <w:pPr>
        <w:rPr>
          <w:i/>
          <w:color w:val="000000"/>
        </w:rPr>
      </w:pPr>
      <w:r w:rsidRPr="00113325">
        <w:rPr>
          <w:i/>
          <w:color w:val="000000"/>
        </w:rPr>
        <w:t>Charter School 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38DA7E3B" w14:textId="77777777" w:rsidR="00780B19" w:rsidRPr="00113325" w:rsidRDefault="00780B19" w:rsidP="00E457BB">
      <w:pPr>
        <w:rPr>
          <w:i/>
          <w:color w:val="000000"/>
        </w:rPr>
      </w:pPr>
    </w:p>
    <w:p w14:paraId="31296D02" w14:textId="77777777" w:rsidR="00E457BB" w:rsidRPr="00113325" w:rsidRDefault="00E457BB" w:rsidP="00E457BB">
      <w:pPr>
        <w:rPr>
          <w:i/>
          <w:color w:val="000000"/>
        </w:rPr>
      </w:pPr>
      <w:r w:rsidRPr="00113325">
        <w:rPr>
          <w:i/>
          <w:color w:val="000000"/>
        </w:rPr>
        <w:t>PARENT ENGAGEMENT</w:t>
      </w:r>
    </w:p>
    <w:p w14:paraId="1D47BBD2" w14:textId="77777777" w:rsidR="00E457BB" w:rsidRPr="00113325" w:rsidRDefault="00E457BB" w:rsidP="00E457BB">
      <w:pPr>
        <w:rPr>
          <w:i/>
          <w:color w:val="000000"/>
        </w:rPr>
      </w:pPr>
    </w:p>
    <w:p w14:paraId="63FD35D0" w14:textId="77777777" w:rsidR="00E457BB" w:rsidRPr="00113325" w:rsidRDefault="00E457BB" w:rsidP="00E457BB">
      <w:pPr>
        <w:rPr>
          <w:i/>
          <w:color w:val="000000"/>
        </w:rPr>
      </w:pPr>
      <w:r w:rsidRPr="00113325">
        <w:rPr>
          <w:i/>
          <w:color w:val="000000"/>
        </w:rPr>
        <w:t xml:space="preserve">Charter School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Charter School.”  </w:t>
      </w:r>
    </w:p>
    <w:p w14:paraId="04065431" w14:textId="77777777" w:rsidR="00E457BB" w:rsidRPr="00113325" w:rsidRDefault="00E457BB" w:rsidP="00E52145">
      <w:pPr>
        <w:rPr>
          <w:color w:val="000000"/>
        </w:rPr>
      </w:pPr>
    </w:p>
    <w:p w14:paraId="01D8974C" w14:textId="77777777" w:rsidR="009E49A2" w:rsidRPr="00113325" w:rsidRDefault="009E49A2" w:rsidP="009E49A2">
      <w:pPr>
        <w:rPr>
          <w:b/>
          <w:color w:val="000000"/>
        </w:rPr>
      </w:pPr>
      <w:r w:rsidRPr="00113325">
        <w:rPr>
          <w:b/>
          <w:color w:val="000000"/>
        </w:rPr>
        <w:t>E</w:t>
      </w:r>
      <w:r w:rsidR="00552878" w:rsidRPr="00113325">
        <w:rPr>
          <w:b/>
          <w:color w:val="000000"/>
        </w:rPr>
        <w:t>lement</w:t>
      </w:r>
      <w:r w:rsidRPr="00113325">
        <w:rPr>
          <w:b/>
          <w:color w:val="000000"/>
        </w:rPr>
        <w:t xml:space="preserve"> 9</w:t>
      </w:r>
    </w:p>
    <w:p w14:paraId="6D30FAA0" w14:textId="77777777" w:rsidR="009E49A2" w:rsidRPr="00113325" w:rsidRDefault="009E49A2" w:rsidP="009E49A2">
      <w:pPr>
        <w:rPr>
          <w:color w:val="000000"/>
        </w:rPr>
      </w:pPr>
    </w:p>
    <w:p w14:paraId="0B0BB8ED" w14:textId="77777777" w:rsidR="009E49A2" w:rsidRPr="00113325" w:rsidRDefault="009E49A2" w:rsidP="009E49A2">
      <w:pPr>
        <w:rPr>
          <w:i/>
          <w:color w:val="000000"/>
        </w:rPr>
      </w:pPr>
      <w:r w:rsidRPr="00113325">
        <w:rPr>
          <w:i/>
          <w:color w:val="000000"/>
          <w:u w:val="single"/>
        </w:rPr>
        <w:t>Add the following text and remove any text to the contrary</w:t>
      </w:r>
      <w:r w:rsidRPr="00113325">
        <w:rPr>
          <w:i/>
          <w:color w:val="000000"/>
        </w:rPr>
        <w:t>:</w:t>
      </w:r>
    </w:p>
    <w:p w14:paraId="5BC21CC2" w14:textId="77777777" w:rsidR="009E49A2" w:rsidRPr="00113325" w:rsidRDefault="009E49A2" w:rsidP="009E49A2">
      <w:pPr>
        <w:rPr>
          <w:i/>
          <w:color w:val="000000"/>
        </w:rPr>
      </w:pPr>
    </w:p>
    <w:p w14:paraId="40D63550" w14:textId="77777777" w:rsidR="009E49A2" w:rsidRPr="00113325" w:rsidRDefault="0054497D" w:rsidP="009E49A2">
      <w:pPr>
        <w:rPr>
          <w:i/>
          <w:color w:val="000000"/>
        </w:rPr>
      </w:pPr>
      <w:r w:rsidRPr="00113325">
        <w:rPr>
          <w:i/>
          <w:color w:val="000000"/>
        </w:rPr>
        <w:t>DRL</w:t>
      </w:r>
      <w:r w:rsidR="009E49A2" w:rsidRPr="00113325">
        <w:rPr>
          <w:i/>
          <w:color w:val="000000"/>
        </w:rPr>
        <w:t>:  “In order to ensure the necessary oversight and review of mandated reports for which the authorizer must determine fiscal health and sustainability, the following schedule of reporting deadline to the District will apply each year of the term of this charter;</w:t>
      </w:r>
    </w:p>
    <w:p w14:paraId="74C81B0C" w14:textId="77777777" w:rsidR="009E49A2" w:rsidRPr="00113325" w:rsidRDefault="009E49A2" w:rsidP="009E49A2">
      <w:pPr>
        <w:rPr>
          <w:i/>
          <w:color w:val="000000"/>
        </w:rPr>
      </w:pPr>
    </w:p>
    <w:p w14:paraId="3BC28529" w14:textId="77777777" w:rsidR="009E49A2" w:rsidRPr="00113325" w:rsidRDefault="009E49A2" w:rsidP="009E49A2">
      <w:pPr>
        <w:rPr>
          <w:i/>
          <w:color w:val="000000"/>
        </w:rPr>
      </w:pPr>
      <w:proofErr w:type="gramStart"/>
      <w:r w:rsidRPr="00113325">
        <w:rPr>
          <w:i/>
          <w:color w:val="000000"/>
        </w:rPr>
        <w:t>o</w:t>
      </w:r>
      <w:proofErr w:type="gramEnd"/>
      <w:r w:rsidRPr="00113325">
        <w:rPr>
          <w:i/>
          <w:color w:val="000000"/>
        </w:rPr>
        <w:tab/>
        <w:t>September 1 – Final Unaudited Financial Report for Prior Year</w:t>
      </w:r>
    </w:p>
    <w:p w14:paraId="307B3BA7" w14:textId="77777777" w:rsidR="009E49A2" w:rsidRPr="00113325" w:rsidRDefault="009E49A2" w:rsidP="009E49A2">
      <w:pPr>
        <w:rPr>
          <w:i/>
          <w:color w:val="000000"/>
        </w:rPr>
      </w:pPr>
      <w:proofErr w:type="gramStart"/>
      <w:r w:rsidRPr="00113325">
        <w:rPr>
          <w:i/>
          <w:color w:val="000000"/>
        </w:rPr>
        <w:t>o</w:t>
      </w:r>
      <w:proofErr w:type="gramEnd"/>
      <w:r w:rsidRPr="00113325">
        <w:rPr>
          <w:i/>
          <w:color w:val="000000"/>
        </w:rPr>
        <w:tab/>
        <w:t>December 1 – Final Audited Financial Report for Prior Year</w:t>
      </w:r>
    </w:p>
    <w:p w14:paraId="02AC53A2" w14:textId="77777777" w:rsidR="009E49A2" w:rsidRPr="00113325" w:rsidRDefault="009E49A2" w:rsidP="009E49A2">
      <w:pPr>
        <w:rPr>
          <w:i/>
          <w:color w:val="000000"/>
        </w:rPr>
      </w:pPr>
      <w:proofErr w:type="gramStart"/>
      <w:r w:rsidRPr="00113325">
        <w:rPr>
          <w:i/>
          <w:color w:val="000000"/>
        </w:rPr>
        <w:t>o</w:t>
      </w:r>
      <w:proofErr w:type="gramEnd"/>
      <w:r w:rsidRPr="00113325">
        <w:rPr>
          <w:i/>
          <w:color w:val="000000"/>
        </w:rPr>
        <w:tab/>
        <w:t>December 1 – First Interim Financial Report for Current Year</w:t>
      </w:r>
    </w:p>
    <w:p w14:paraId="281118CA" w14:textId="77777777" w:rsidR="009E49A2" w:rsidRPr="00113325" w:rsidRDefault="009E49A2" w:rsidP="009E49A2">
      <w:pPr>
        <w:rPr>
          <w:i/>
          <w:color w:val="000000"/>
        </w:rPr>
      </w:pPr>
      <w:proofErr w:type="gramStart"/>
      <w:r w:rsidRPr="00113325">
        <w:rPr>
          <w:i/>
          <w:color w:val="000000"/>
        </w:rPr>
        <w:t>o</w:t>
      </w:r>
      <w:proofErr w:type="gramEnd"/>
      <w:r w:rsidRPr="00113325">
        <w:rPr>
          <w:i/>
          <w:color w:val="000000"/>
        </w:rPr>
        <w:tab/>
        <w:t>March 1 – Second Interim Financial Report for Current Year</w:t>
      </w:r>
    </w:p>
    <w:p w14:paraId="32F0B3EF" w14:textId="77777777" w:rsidR="009E49A2" w:rsidRPr="00113325" w:rsidRDefault="009E49A2" w:rsidP="009E49A2">
      <w:pPr>
        <w:rPr>
          <w:i/>
          <w:color w:val="000000"/>
          <w:u w:val="single"/>
        </w:rPr>
      </w:pPr>
      <w:proofErr w:type="gramStart"/>
      <w:r w:rsidRPr="00113325">
        <w:rPr>
          <w:i/>
          <w:color w:val="000000"/>
        </w:rPr>
        <w:t>o</w:t>
      </w:r>
      <w:proofErr w:type="gramEnd"/>
      <w:r w:rsidRPr="00113325">
        <w:rPr>
          <w:i/>
          <w:color w:val="000000"/>
        </w:rPr>
        <w:tab/>
        <w:t>June 15 – Preliminary Budget for Subsequent Year”</w:t>
      </w:r>
    </w:p>
    <w:p w14:paraId="5733AB4B" w14:textId="77777777" w:rsidR="00B05AAF" w:rsidRPr="00113325" w:rsidRDefault="00B05AAF" w:rsidP="001D0124">
      <w:pPr>
        <w:rPr>
          <w:b/>
          <w:iCs/>
        </w:rPr>
      </w:pPr>
    </w:p>
    <w:p w14:paraId="743F436B" w14:textId="77777777" w:rsidR="001D0124" w:rsidRPr="00113325" w:rsidRDefault="001D0124" w:rsidP="001D0124">
      <w:pPr>
        <w:rPr>
          <w:iCs/>
          <w:u w:val="single"/>
        </w:rPr>
      </w:pPr>
      <w:r w:rsidRPr="00113325">
        <w:rPr>
          <w:b/>
          <w:iCs/>
        </w:rPr>
        <w:t>Element 12</w:t>
      </w:r>
    </w:p>
    <w:p w14:paraId="3A0A64A5" w14:textId="77777777" w:rsidR="00E457BB" w:rsidRPr="00113325" w:rsidRDefault="00E457BB" w:rsidP="00E52145">
      <w:pPr>
        <w:rPr>
          <w:color w:val="000000"/>
        </w:rPr>
      </w:pPr>
    </w:p>
    <w:p w14:paraId="3BC3E2B0" w14:textId="77777777" w:rsidR="001D0124" w:rsidRPr="00113325" w:rsidRDefault="001D0124" w:rsidP="001D0124">
      <w:pPr>
        <w:rPr>
          <w:u w:val="single"/>
        </w:rPr>
      </w:pPr>
      <w:r w:rsidRPr="00113325">
        <w:rPr>
          <w:i/>
          <w:u w:val="single"/>
        </w:rPr>
        <w:t>Add the following text and remove any text to the contrary</w:t>
      </w:r>
      <w:r w:rsidRPr="00113325">
        <w:rPr>
          <w:u w:val="single"/>
        </w:rPr>
        <w:t>:</w:t>
      </w:r>
    </w:p>
    <w:p w14:paraId="64DC3E1F" w14:textId="77777777" w:rsidR="001D0124" w:rsidRPr="00113325" w:rsidRDefault="001D0124" w:rsidP="001D0124">
      <w:pPr>
        <w:rPr>
          <w:i/>
          <w:iCs/>
        </w:rPr>
      </w:pPr>
    </w:p>
    <w:p w14:paraId="70481056" w14:textId="77777777" w:rsidR="005B371E" w:rsidRPr="0026452E" w:rsidRDefault="0054497D" w:rsidP="00804C17">
      <w:pPr>
        <w:rPr>
          <w:color w:val="000000"/>
        </w:rPr>
      </w:pPr>
      <w:r w:rsidRPr="00113325">
        <w:rPr>
          <w:i/>
          <w:iCs/>
          <w:color w:val="000000"/>
        </w:rPr>
        <w:t>DRL</w:t>
      </w:r>
      <w:r w:rsidR="001D0124" w:rsidRPr="00113325">
        <w:rPr>
          <w:i/>
          <w:iCs/>
          <w:color w:val="000000"/>
        </w:rPr>
        <w:t xml:space="preserve">:  “Pupils who choose not to attend the Charter School may choose to attend other public schools in their district of residence or pursue inter-district transfers in accordance with existing enrollment and transfer policies of the District.  Parents or guardians of each pupil enrolled in </w:t>
      </w:r>
      <w:r w:rsidR="001D0124" w:rsidRPr="00113325">
        <w:rPr>
          <w:i/>
          <w:iCs/>
          <w:color w:val="000000"/>
        </w:rPr>
        <w:lastRenderedPageBreak/>
        <w:t>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17A7B4B9" w14:textId="77777777" w:rsidR="005B371E" w:rsidRPr="00113325" w:rsidRDefault="005B371E" w:rsidP="00804C17">
      <w:pPr>
        <w:rPr>
          <w:i/>
          <w:u w:val="single"/>
        </w:rPr>
      </w:pPr>
    </w:p>
    <w:p w14:paraId="17CCCBE4" w14:textId="77777777" w:rsidR="00804C17" w:rsidRPr="00113325" w:rsidRDefault="00804C17" w:rsidP="00804C17">
      <w:pPr>
        <w:rPr>
          <w:u w:val="single"/>
        </w:rPr>
      </w:pPr>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77777777" w:rsidR="00804C17" w:rsidRPr="00113325" w:rsidRDefault="0054497D" w:rsidP="00804C17">
      <w:pPr>
        <w:jc w:val="both"/>
        <w:rPr>
          <w:b/>
          <w:u w:val="single"/>
        </w:rPr>
      </w:pPr>
      <w:r w:rsidRPr="00113325">
        <w:rPr>
          <w:i/>
          <w:iCs/>
          <w:color w:val="000000"/>
        </w:rPr>
        <w:t>DRL</w:t>
      </w:r>
      <w:r w:rsidR="00804C17" w:rsidRPr="00113325">
        <w:rPr>
          <w:iCs/>
          <w:color w:val="000000"/>
        </w:rPr>
        <w:t>:  “</w:t>
      </w:r>
      <w:r w:rsidR="00804C17" w:rsidRPr="00113325">
        <w:t>Employees of the District who choose to leave the employment of the District to work at Charter School shall have no automatic rights of return to the District after employment at Charter School unless specifically granted by the District through a leave of absence or other agreement or policy of the District as aligned with the collective bargaining agreements of the District. Leave and return rights for District union-represented employees and former employees who accept employment with Charter School will be 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77777777" w:rsidR="00571FA8" w:rsidRPr="00113325" w:rsidRDefault="00571FA8" w:rsidP="00571FA8">
      <w:pPr>
        <w:rPr>
          <w:iCs/>
          <w:u w:val="single"/>
        </w:rPr>
      </w:pPr>
      <w:r w:rsidRPr="00113325">
        <w:rPr>
          <w:b/>
          <w:iCs/>
        </w:rPr>
        <w:t>Element 14</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5C8E174B"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 xml:space="preserve">“Charter School </w:t>
      </w:r>
      <w:r w:rsidR="00E52145" w:rsidRPr="00113325">
        <w:rPr>
          <w:i/>
          <w:iCs/>
        </w:rPr>
        <w:t xml:space="preserve">will establish complaint procedures that address both complaints alleging discrimination or violations of law and complaints regarding other areas.  </w:t>
      </w:r>
      <w:r w:rsidR="001D0124" w:rsidRPr="00113325">
        <w:rPr>
          <w:i/>
          <w:iCs/>
        </w:rPr>
        <w:t>Charter School</w:t>
      </w:r>
      <w:r w:rsidR="00E52145" w:rsidRPr="00113325">
        <w:rPr>
          <w:i/>
          <w:iCs/>
        </w:rPr>
        <w:t xml:space="preserve"> will not, at any time, refer complaints to the District.  </w:t>
      </w:r>
    </w:p>
    <w:p w14:paraId="52208497" w14:textId="77777777" w:rsidR="00E52145" w:rsidRPr="00113325" w:rsidRDefault="00E52145" w:rsidP="00E52145">
      <w:pPr>
        <w:rPr>
          <w:i/>
          <w:iCs/>
        </w:rPr>
      </w:pPr>
    </w:p>
    <w:p w14:paraId="448B87B8" w14:textId="77777777" w:rsidR="00E52145" w:rsidRPr="00113325" w:rsidRDefault="00E52145" w:rsidP="00E52145">
      <w:pPr>
        <w:rPr>
          <w:i/>
          <w:iCs/>
        </w:rPr>
      </w:pPr>
      <w:r w:rsidRPr="00113325">
        <w:rPr>
          <w:i/>
          <w:iCs/>
        </w:rPr>
        <w:t>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77777777" w:rsidR="00E52145" w:rsidRPr="00113325" w:rsidRDefault="001D0124" w:rsidP="00E52145">
      <w:pPr>
        <w:rPr>
          <w:i/>
          <w:iCs/>
          <w:color w:val="000000"/>
        </w:rPr>
      </w:pPr>
      <w:r w:rsidRPr="00113325">
        <w:rPr>
          <w:i/>
          <w:iCs/>
        </w:rPr>
        <w:t xml:space="preserve">Charter School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113325">
        <w:rPr>
          <w:i/>
          <w:iCs/>
        </w:rPr>
        <w:t xml:space="preserve">Charter School </w:t>
      </w:r>
      <w:r w:rsidR="00E52145" w:rsidRPr="00113325">
        <w:rPr>
          <w:i/>
          <w:iCs/>
          <w:color w:val="000000"/>
        </w:rPr>
        <w:t xml:space="preserve">alleging its noncompliance with these laws or alleging any actions which would be prohibited by these laws. </w:t>
      </w:r>
      <w:r w:rsidRPr="00113325">
        <w:rPr>
          <w:i/>
          <w:iCs/>
        </w:rPr>
        <w:t xml:space="preserve">Charter School </w:t>
      </w:r>
      <w:r w:rsidR="00E52145" w:rsidRPr="00113325">
        <w:rPr>
          <w:i/>
          <w:iCs/>
          <w:color w:val="000000"/>
        </w:rPr>
        <w:t>will notify all its students and employees of the name, office address, and telephone number of the designated employee or employees.</w:t>
      </w:r>
    </w:p>
    <w:p w14:paraId="7DA818CC" w14:textId="77777777" w:rsidR="00E52145" w:rsidRPr="00113325" w:rsidRDefault="00E52145" w:rsidP="00E52145">
      <w:pPr>
        <w:rPr>
          <w:i/>
          <w:iCs/>
          <w:color w:val="000000"/>
        </w:rPr>
      </w:pPr>
    </w:p>
    <w:p w14:paraId="34CC4944" w14:textId="77777777" w:rsidR="00E52145" w:rsidRPr="00113325" w:rsidRDefault="001D0124" w:rsidP="00E52145">
      <w:pPr>
        <w:rPr>
          <w:i/>
          <w:iCs/>
        </w:rPr>
      </w:pPr>
      <w:r w:rsidRPr="00113325">
        <w:rPr>
          <w:i/>
          <w:iCs/>
        </w:rPr>
        <w:t xml:space="preserve">Charter School </w:t>
      </w:r>
      <w:r w:rsidR="00E52145" w:rsidRPr="00113325">
        <w:rPr>
          <w:i/>
          <w:iCs/>
        </w:rPr>
        <w:t>will adopt and publish grievance procedures providing for prompt and equitable resolution of student and employee complaints alleging any action, which would be prohibited by Title IX, or Section 504.</w:t>
      </w:r>
    </w:p>
    <w:p w14:paraId="1C23729F" w14:textId="77777777" w:rsidR="00E52145" w:rsidRPr="00113325" w:rsidRDefault="00E52145" w:rsidP="00E52145">
      <w:pPr>
        <w:rPr>
          <w:i/>
          <w:iCs/>
        </w:rPr>
      </w:pPr>
    </w:p>
    <w:p w14:paraId="16F10B17" w14:textId="77777777" w:rsidR="00E52145" w:rsidRPr="00113325" w:rsidRDefault="001D0124" w:rsidP="00E52145">
      <w:pPr>
        <w:rPr>
          <w:i/>
          <w:iCs/>
        </w:rPr>
      </w:pPr>
      <w:r w:rsidRPr="00113325">
        <w:rPr>
          <w:i/>
          <w:iCs/>
        </w:rPr>
        <w:t xml:space="preserve">Charter School </w:t>
      </w:r>
      <w:r w:rsidR="00E52145" w:rsidRPr="00113325">
        <w:rPr>
          <w:i/>
          <w:iCs/>
        </w:rPr>
        <w:t xml:space="preserve">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w:t>
      </w:r>
      <w:r w:rsidR="00E52145" w:rsidRPr="00113325">
        <w:rPr>
          <w:i/>
          <w:iCs/>
        </w:rPr>
        <w:lastRenderedPageBreak/>
        <w:t>does not discriminate on the basis of sex or mental or physical disability in the educational program or activity which it operates, and that it is required by Title IX and Section 504 not to discriminate in such a manner.”</w:t>
      </w:r>
    </w:p>
    <w:p w14:paraId="38433637" w14:textId="77777777" w:rsidR="005C32A7" w:rsidRPr="00113325" w:rsidRDefault="005C32A7"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77777777" w:rsidR="005C32A7" w:rsidRPr="00113325" w:rsidRDefault="005C32A7" w:rsidP="005C32A7">
      <w:pPr>
        <w:rPr>
          <w:i/>
          <w:iCs/>
        </w:rPr>
      </w:pPr>
      <w:r w:rsidRPr="00113325">
        <w:rPr>
          <w:i/>
          <w:iCs/>
        </w:rPr>
        <w:t>Any controversy or claim arising out of or relating to the charter agreement between the District and [CHARTER SCHOOL]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77777777" w:rsidR="005C32A7" w:rsidRPr="00113325" w:rsidRDefault="005C32A7" w:rsidP="005C32A7">
      <w:pPr>
        <w:rPr>
          <w:i/>
          <w:iCs/>
        </w:rPr>
      </w:pPr>
      <w:r w:rsidRPr="00113325">
        <w:rPr>
          <w:i/>
          <w:iCs/>
        </w:rPr>
        <w:t>(1) Any controversy or claim arising out of or relating to the charter agreement, except any controversy or claim that in any way related to revocation of this charter,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or by certified mail.  The Written Notification shall be deemed received (a) if personally delivered, upon date of delivery to the address of the person to receive such notice if delivered by 5:00 PM or otherwise on the business day following personal delivery; (b) if by facsimile, upon electronic confirmation of receipt; or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77777777" w:rsidR="005C32A7" w:rsidRPr="00113325" w:rsidRDefault="005C32A7" w:rsidP="005C32A7">
      <w:pPr>
        <w:rPr>
          <w:i/>
          <w:iCs/>
        </w:rPr>
      </w:pPr>
      <w:r w:rsidRPr="00113325">
        <w:rPr>
          <w:i/>
          <w:iCs/>
        </w:rPr>
        <w:t>To Charter School,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77777777" w:rsidR="005C32A7" w:rsidRPr="00113325" w:rsidRDefault="005C32A7" w:rsidP="005C32A7">
      <w:pPr>
        <w:rPr>
          <w:i/>
          <w:iCs/>
        </w:rPr>
      </w:pPr>
      <w:r w:rsidRPr="00113325">
        <w:rPr>
          <w:i/>
          <w:iCs/>
        </w:rPr>
        <w:t xml:space="preserve">To Coordinator, Office of Charter Schools:   </w:t>
      </w:r>
      <w:r w:rsidRPr="00113325">
        <w:rPr>
          <w:i/>
          <w:iCs/>
        </w:rPr>
        <w:tab/>
      </w:r>
    </w:p>
    <w:p w14:paraId="4B09D2DF" w14:textId="77777777" w:rsidR="00504093" w:rsidRPr="00504093" w:rsidRDefault="00504093" w:rsidP="00504093">
      <w:pPr>
        <w:rPr>
          <w:i/>
          <w:iCs/>
        </w:rPr>
      </w:pPr>
      <w:r w:rsidRPr="00504093">
        <w:rPr>
          <w:i/>
          <w:iCs/>
        </w:rPr>
        <w:t xml:space="preserve">1000 Broadway, 6th Floor, Suite 639 </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F7BDB48" w14:textId="77777777" w:rsidR="005C32A7" w:rsidRPr="00113325" w:rsidRDefault="005C32A7" w:rsidP="005C32A7">
      <w:pPr>
        <w:rPr>
          <w:i/>
          <w:iCs/>
        </w:rPr>
      </w:pPr>
      <w:r w:rsidRPr="00113325">
        <w:rPr>
          <w:i/>
          <w:iCs/>
        </w:rPr>
        <w:t xml:space="preserve">(2)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facts which the responding party believes supports its position.  The Written Response may be tendered by personal delivery, by facsimile, or by certified mail.  The Written Response shall be deemed received (a) if personally delivered, upon date of delivery to the address of the person to receive such notice if delivered by 5:00p.m., or otherwise on the business day following personal delivery; (b) if by facsimile, upon electronic confirmation of receipt; or (c) if by mail, two (2) business days after deposit in the U.S. Mail.  </w:t>
      </w:r>
      <w:r w:rsidRPr="00113325">
        <w:rPr>
          <w:i/>
          <w:iCs/>
        </w:rPr>
        <w:lastRenderedPageBreak/>
        <w:t xml:space="preserve">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7777777" w:rsidR="005C32A7" w:rsidRPr="00113325" w:rsidRDefault="005C32A7" w:rsidP="005C32A7">
      <w:pPr>
        <w:rPr>
          <w:i/>
          <w:iCs/>
        </w:rPr>
      </w:pPr>
      <w:r w:rsidRPr="00113325">
        <w:rPr>
          <w:i/>
          <w:iCs/>
        </w:rPr>
        <w:t>(3)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77777777" w:rsidR="005C32A7" w:rsidRPr="00113325" w:rsidRDefault="005C32A7" w:rsidP="005C32A7">
      <w:pPr>
        <w:rPr>
          <w:i/>
          <w:iCs/>
        </w:rPr>
      </w:pPr>
      <w:r w:rsidRPr="00113325">
        <w:rPr>
          <w:i/>
          <w:iCs/>
        </w:rPr>
        <w:t xml:space="preserve">(4) If the mediation is not successful, the parties agree that each party has exhausted its administrative remedies and shall have any such recourse available by law </w:t>
      </w:r>
    </w:p>
    <w:p w14:paraId="149148D3" w14:textId="77777777" w:rsidR="005C32A7" w:rsidRDefault="005C32A7" w:rsidP="005C32A7">
      <w:pPr>
        <w:rPr>
          <w:i/>
          <w:iCs/>
        </w:rPr>
      </w:pPr>
    </w:p>
    <w:p w14:paraId="24A38F1C" w14:textId="77777777" w:rsidR="005C32A7" w:rsidRPr="00316E1B" w:rsidRDefault="005C32A7" w:rsidP="005C32A7">
      <w:pPr>
        <w:rPr>
          <w:b/>
          <w:i/>
          <w:iCs/>
          <w:strike/>
        </w:rPr>
      </w:pPr>
    </w:p>
    <w:p w14:paraId="31B5F173" w14:textId="77777777" w:rsidR="005C32A7" w:rsidRPr="00113325" w:rsidRDefault="005C32A7" w:rsidP="00E52145">
      <w:pPr>
        <w:rPr>
          <w:iCs/>
        </w:rPr>
      </w:pPr>
    </w:p>
    <w:p w14:paraId="2BFC9F2C" w14:textId="77777777" w:rsidR="003650F4" w:rsidRPr="006B3071" w:rsidRDefault="003650F4" w:rsidP="00E52145">
      <w:pPr>
        <w:rPr>
          <w:iCs/>
          <w:strike/>
          <w:u w:val="single"/>
        </w:rPr>
      </w:pPr>
      <w:r w:rsidRPr="00113325">
        <w:rPr>
          <w:b/>
          <w:iCs/>
        </w:rPr>
        <w:t xml:space="preserve">Element </w:t>
      </w:r>
      <w:r w:rsidR="005B1F2E">
        <w:rPr>
          <w:b/>
          <w:iCs/>
        </w:rPr>
        <w:t>15</w:t>
      </w: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69AB6F5B" w14:textId="77777777" w:rsidR="003650F4" w:rsidRPr="00113325" w:rsidRDefault="0054497D" w:rsidP="003650F4">
      <w:pPr>
        <w:rPr>
          <w:i/>
          <w:iCs/>
        </w:rPr>
      </w:pPr>
      <w:r w:rsidRPr="00113325">
        <w:rPr>
          <w:iCs/>
        </w:rPr>
        <w:t>DRL</w:t>
      </w:r>
      <w:r w:rsidR="003650F4" w:rsidRPr="00113325">
        <w:rPr>
          <w:iCs/>
        </w:rPr>
        <w:t xml:space="preserve">:  </w:t>
      </w:r>
      <w:r w:rsidR="003650F4" w:rsidRPr="00113325">
        <w:rPr>
          <w:i/>
          <w:iCs/>
        </w:rPr>
        <w:t>“REVOCATION OF THE CHARTER</w:t>
      </w:r>
    </w:p>
    <w:p w14:paraId="70DBF0DD" w14:textId="77777777" w:rsidR="003650F4" w:rsidRPr="00113325" w:rsidRDefault="003650F4" w:rsidP="003650F4">
      <w:pPr>
        <w:rPr>
          <w:i/>
          <w:iCs/>
        </w:rPr>
      </w:pPr>
    </w:p>
    <w:p w14:paraId="40B44353" w14:textId="77777777" w:rsidR="003650F4" w:rsidRPr="00113325" w:rsidRDefault="003650F4" w:rsidP="003650F4">
      <w:pPr>
        <w:rPr>
          <w:i/>
          <w:iCs/>
        </w:rPr>
      </w:pPr>
      <w:r w:rsidRPr="00113325">
        <w:rPr>
          <w:i/>
          <w:iCs/>
        </w:rPr>
        <w:t xml:space="preserve">The District may revoke the Charter if Charter School commits a breach of any provision set forth in a policy related to charter schools adopted by the District Board of Education and/or any provisions set forth in the Charter Schools Act of 1992. The District may revoke the charter </w:t>
      </w:r>
      <w:proofErr w:type="gramStart"/>
      <w:r w:rsidRPr="00113325">
        <w:rPr>
          <w:i/>
          <w:iCs/>
        </w:rPr>
        <w:t>of  Charter</w:t>
      </w:r>
      <w:proofErr w:type="gramEnd"/>
      <w:r w:rsidRPr="00113325">
        <w:rPr>
          <w:i/>
          <w:iCs/>
        </w:rPr>
        <w:t xml:space="preserve"> School if the District finds, through a showing of substantial evidence, that Charter School did any of the following: </w:t>
      </w:r>
    </w:p>
    <w:p w14:paraId="5E879680" w14:textId="77777777" w:rsidR="003650F4" w:rsidRPr="00113325" w:rsidRDefault="003650F4" w:rsidP="004D3593">
      <w:pPr>
        <w:ind w:left="720" w:hanging="720"/>
        <w:rPr>
          <w:i/>
          <w:iCs/>
        </w:rPr>
      </w:pPr>
      <w:r w:rsidRPr="00113325">
        <w:rPr>
          <w:i/>
          <w:iCs/>
        </w:rPr>
        <w:t>•</w:t>
      </w:r>
      <w:r w:rsidRPr="00113325">
        <w:rPr>
          <w:i/>
          <w:iCs/>
        </w:rPr>
        <w:tab/>
        <w:t>Charter School committed a material violation of any of the conditions, standards, or procedures set forth in the Charter.</w:t>
      </w:r>
    </w:p>
    <w:p w14:paraId="12A5940E" w14:textId="77777777" w:rsidR="003650F4" w:rsidRPr="00113325" w:rsidRDefault="003650F4" w:rsidP="004D3593">
      <w:pPr>
        <w:ind w:left="720" w:hanging="720"/>
        <w:rPr>
          <w:i/>
          <w:iCs/>
        </w:rPr>
      </w:pPr>
      <w:r w:rsidRPr="00113325">
        <w:rPr>
          <w:i/>
          <w:iCs/>
        </w:rPr>
        <w:t>•</w:t>
      </w:r>
      <w:r w:rsidRPr="00113325">
        <w:rPr>
          <w:i/>
          <w:iCs/>
        </w:rPr>
        <w:tab/>
        <w:t>Charter School failed to meet or pursue any of the pupil outcomes identified in the Charter.</w:t>
      </w:r>
    </w:p>
    <w:p w14:paraId="752D919C" w14:textId="77777777" w:rsidR="003650F4" w:rsidRPr="00113325" w:rsidRDefault="003650F4" w:rsidP="004D3593">
      <w:pPr>
        <w:ind w:left="720" w:hanging="720"/>
        <w:rPr>
          <w:i/>
          <w:iCs/>
        </w:rPr>
      </w:pPr>
      <w:r w:rsidRPr="00113325">
        <w:rPr>
          <w:i/>
          <w:iCs/>
        </w:rPr>
        <w:t>•</w:t>
      </w:r>
      <w:r w:rsidRPr="00113325">
        <w:rPr>
          <w:i/>
          <w:iCs/>
        </w:rPr>
        <w:tab/>
        <w:t>Charter School failed to meet generally accepted accounting principles, or engaged in fiscal mismanagement.</w:t>
      </w:r>
    </w:p>
    <w:p w14:paraId="7037F42C" w14:textId="77777777" w:rsidR="003650F4" w:rsidRPr="00113325" w:rsidRDefault="003650F4" w:rsidP="004D3593">
      <w:pPr>
        <w:ind w:left="720" w:hanging="720"/>
        <w:rPr>
          <w:i/>
          <w:iCs/>
        </w:rPr>
      </w:pPr>
      <w:r w:rsidRPr="00113325">
        <w:rPr>
          <w:i/>
          <w:iCs/>
        </w:rPr>
        <w:t>•</w:t>
      </w:r>
      <w:r w:rsidRPr="00113325">
        <w:rPr>
          <w:i/>
          <w:iCs/>
        </w:rPr>
        <w:tab/>
        <w:t>Charter School violated any provision of law.</w:t>
      </w:r>
    </w:p>
    <w:p w14:paraId="2D9F2868" w14:textId="77777777" w:rsidR="004D3593" w:rsidRPr="00113325" w:rsidRDefault="004D3593" w:rsidP="003650F4">
      <w:pPr>
        <w:rPr>
          <w:i/>
          <w:iCs/>
        </w:rPr>
      </w:pPr>
    </w:p>
    <w:p w14:paraId="4DDDF153" w14:textId="77777777" w:rsidR="003650F4" w:rsidRPr="00113325" w:rsidRDefault="003650F4" w:rsidP="003650F4">
      <w:pPr>
        <w:rPr>
          <w:i/>
          <w:iCs/>
        </w:rPr>
      </w:pPr>
      <w:r w:rsidRPr="00113325">
        <w:rPr>
          <w:i/>
          <w:iCs/>
        </w:rPr>
        <w:t xml:space="preserve">Prior to revocation, and in accordance with Education Code section 47607(d) and state regulations, the </w:t>
      </w:r>
      <w:r w:rsidR="004D3593" w:rsidRPr="00113325">
        <w:rPr>
          <w:i/>
          <w:iCs/>
        </w:rPr>
        <w:t xml:space="preserve">OUSD </w:t>
      </w:r>
      <w:r w:rsidRPr="00113325">
        <w:rPr>
          <w:i/>
          <w:iCs/>
        </w:rPr>
        <w:t xml:space="preserve">Board of Education will notify Charter School in writing of the specific violation, and give Charter School a reasonable opportunity to cure the violation, unless the </w:t>
      </w:r>
      <w:r w:rsidR="004D3593" w:rsidRPr="00113325">
        <w:rPr>
          <w:i/>
          <w:iCs/>
        </w:rPr>
        <w:t>OUSD</w:t>
      </w:r>
      <w:r w:rsidRPr="00113325">
        <w:rPr>
          <w:i/>
          <w:iCs/>
        </w:rPr>
        <w:t xml:space="preserve"> Board of Education determines, in writing, that the violation constitutes a severe and imminent threat to the health or safety of the pupils. Revocation proceedings are not subject to the dispute resolution clause set forth in this Charter.    </w:t>
      </w:r>
    </w:p>
    <w:p w14:paraId="567FEB4C" w14:textId="77777777" w:rsidR="003650F4" w:rsidRPr="00113325" w:rsidRDefault="003650F4" w:rsidP="003650F4">
      <w:pPr>
        <w:rPr>
          <w:i/>
          <w:iCs/>
        </w:rPr>
      </w:pPr>
    </w:p>
    <w:p w14:paraId="04729CE7" w14:textId="77777777" w:rsidR="003650F4" w:rsidRPr="00113325" w:rsidRDefault="003650F4" w:rsidP="003650F4">
      <w:pPr>
        <w:rPr>
          <w:i/>
          <w:iCs/>
        </w:rPr>
      </w:pPr>
      <w:r w:rsidRPr="00113325">
        <w:rPr>
          <w:i/>
          <w:iCs/>
        </w:rPr>
        <w:t xml:space="preserve">Pursuant to AB 97, charter schools may be identified for assistance based on state evaluation rubrics and be subject to revocation pursuant to Education Code section 47607.3. </w:t>
      </w:r>
    </w:p>
    <w:p w14:paraId="3BF9F8AC" w14:textId="77777777" w:rsidR="003650F4" w:rsidRPr="00113325" w:rsidRDefault="003650F4" w:rsidP="003650F4">
      <w:pPr>
        <w:rPr>
          <w:i/>
          <w:iCs/>
        </w:rPr>
      </w:pPr>
    </w:p>
    <w:p w14:paraId="7FC5C582" w14:textId="77777777" w:rsidR="003650F4" w:rsidRPr="00113325" w:rsidRDefault="003650F4" w:rsidP="003650F4">
      <w:pPr>
        <w:rPr>
          <w:i/>
          <w:iCs/>
        </w:rPr>
      </w:pPr>
      <w:r w:rsidRPr="00113325">
        <w:rPr>
          <w:i/>
          <w:iCs/>
        </w:rPr>
        <w:t>CLOSURE ACTION</w:t>
      </w:r>
    </w:p>
    <w:p w14:paraId="61370310" w14:textId="77777777" w:rsidR="003650F4" w:rsidRPr="00113325" w:rsidRDefault="003650F4" w:rsidP="003650F4">
      <w:pPr>
        <w:rPr>
          <w:i/>
          <w:iCs/>
        </w:rPr>
      </w:pPr>
    </w:p>
    <w:p w14:paraId="167D59F4" w14:textId="77777777" w:rsidR="003650F4" w:rsidRPr="00113325" w:rsidRDefault="003650F4" w:rsidP="003650F4">
      <w:pPr>
        <w:rPr>
          <w:i/>
          <w:iCs/>
        </w:rPr>
      </w:pPr>
      <w:r w:rsidRPr="00113325">
        <w:rPr>
          <w:i/>
          <w:iCs/>
        </w:rPr>
        <w:t xml:space="preserve">The decision to close Charter School, either by the governing board of Charter School or by the </w:t>
      </w:r>
      <w:r w:rsidR="004D3593" w:rsidRPr="00113325">
        <w:rPr>
          <w:i/>
          <w:iCs/>
        </w:rPr>
        <w:t>OUSD</w:t>
      </w:r>
      <w:r w:rsidRPr="00113325">
        <w:rPr>
          <w:i/>
          <w:iCs/>
        </w:rPr>
        <w:t xml:space="preserve"> Board of Education, must be documented in a “Closure Action”.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 the governing board of Charter School votes to close Charter School; or the Charter lapses. </w:t>
      </w:r>
    </w:p>
    <w:p w14:paraId="61F090A6" w14:textId="77777777" w:rsidR="003650F4" w:rsidRPr="00113325" w:rsidRDefault="003650F4" w:rsidP="003650F4">
      <w:pPr>
        <w:rPr>
          <w:i/>
          <w:iCs/>
        </w:rPr>
      </w:pPr>
    </w:p>
    <w:p w14:paraId="64EA142F" w14:textId="77777777" w:rsidR="003650F4" w:rsidRPr="00113325" w:rsidRDefault="003650F4" w:rsidP="003650F4">
      <w:pPr>
        <w:rPr>
          <w:i/>
          <w:iCs/>
        </w:rPr>
      </w:pPr>
      <w:r w:rsidRPr="00113325">
        <w:rPr>
          <w:i/>
          <w:iCs/>
        </w:rPr>
        <w:t>CLOSURE PROCEDURES</w:t>
      </w:r>
    </w:p>
    <w:p w14:paraId="03152DCA" w14:textId="77777777" w:rsidR="003650F4" w:rsidRPr="00113325" w:rsidRDefault="003650F4" w:rsidP="003650F4">
      <w:pPr>
        <w:rPr>
          <w:i/>
          <w:iCs/>
        </w:rPr>
      </w:pPr>
    </w:p>
    <w:p w14:paraId="5E8A4246" w14:textId="77777777" w:rsidR="003650F4" w:rsidRPr="00113325" w:rsidRDefault="003650F4" w:rsidP="003650F4">
      <w:pPr>
        <w:rPr>
          <w:i/>
          <w:iCs/>
        </w:rPr>
      </w:pPr>
      <w:r w:rsidRPr="00113325">
        <w:rPr>
          <w:i/>
          <w:iCs/>
        </w:rPr>
        <w:t>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Charter School, including its nonprofit corporation and governing board.</w:t>
      </w:r>
    </w:p>
    <w:p w14:paraId="791D517E" w14:textId="77777777" w:rsidR="003650F4" w:rsidRPr="00113325" w:rsidRDefault="003650F4" w:rsidP="003650F4">
      <w:pPr>
        <w:rPr>
          <w:i/>
          <w:iCs/>
        </w:rPr>
      </w:pPr>
    </w:p>
    <w:p w14:paraId="74CC4C5A" w14:textId="77777777" w:rsidR="003650F4" w:rsidRPr="00113325" w:rsidRDefault="003650F4" w:rsidP="003650F4">
      <w:pPr>
        <w:rPr>
          <w:i/>
          <w:iCs/>
        </w:rPr>
      </w:pPr>
      <w:r w:rsidRPr="00113325">
        <w:rPr>
          <w:i/>
          <w:iCs/>
        </w:rPr>
        <w:t>Designation of Responsible Person(s) and Funding of Closure</w:t>
      </w:r>
    </w:p>
    <w:p w14:paraId="5C9A0304" w14:textId="77777777" w:rsidR="003650F4" w:rsidRPr="00113325" w:rsidRDefault="003650F4" w:rsidP="003650F4">
      <w:pPr>
        <w:rPr>
          <w:i/>
          <w:iCs/>
        </w:rPr>
      </w:pPr>
      <w:r w:rsidRPr="00113325">
        <w:rPr>
          <w:i/>
          <w:iCs/>
        </w:rPr>
        <w:t xml:space="preserve">Prior to or at the time of the taking of a Closure Action by either the governing board of Charter School or the </w:t>
      </w:r>
      <w:r w:rsidR="004D3593" w:rsidRPr="00113325">
        <w:rPr>
          <w:i/>
          <w:iCs/>
        </w:rPr>
        <w:t>OUSD</w:t>
      </w:r>
      <w:r w:rsidRPr="00113325">
        <w:rPr>
          <w:i/>
          <w:iCs/>
        </w:rPr>
        <w:t xml:space="preserve"> Board of Education, the governing board of Charter School shall designate a person or persons responsible for conducting and overseeing all closure-related procedures and activities, and allocate sufficient funding for, or otherwise determine how Charter School will fund, these activities.  </w:t>
      </w:r>
    </w:p>
    <w:p w14:paraId="1B72A711" w14:textId="77777777" w:rsidR="003650F4" w:rsidRPr="00113325" w:rsidRDefault="003650F4" w:rsidP="003650F4">
      <w:pPr>
        <w:rPr>
          <w:i/>
          <w:iCs/>
        </w:rPr>
      </w:pPr>
    </w:p>
    <w:p w14:paraId="187FFF42" w14:textId="77777777" w:rsidR="003650F4" w:rsidRPr="00113325" w:rsidRDefault="003650F4" w:rsidP="003650F4">
      <w:pPr>
        <w:rPr>
          <w:i/>
          <w:iCs/>
        </w:rPr>
      </w:pPr>
      <w:r w:rsidRPr="00113325">
        <w:rPr>
          <w:i/>
          <w:iCs/>
        </w:rPr>
        <w:t>Notification of Closure Action</w:t>
      </w:r>
    </w:p>
    <w:p w14:paraId="017056C8" w14:textId="77777777" w:rsidR="00114D9B" w:rsidRPr="00113325" w:rsidRDefault="00114D9B" w:rsidP="003650F4">
      <w:pPr>
        <w:rPr>
          <w:i/>
          <w:iCs/>
        </w:rPr>
      </w:pPr>
    </w:p>
    <w:p w14:paraId="4DBDD4ED" w14:textId="77777777" w:rsidR="003650F4" w:rsidRPr="00113325" w:rsidRDefault="003650F4" w:rsidP="003650F4">
      <w:pPr>
        <w:rPr>
          <w:i/>
          <w:iCs/>
        </w:rPr>
      </w:pPr>
      <w:r w:rsidRPr="00113325">
        <w:rPr>
          <w:i/>
          <w:iCs/>
        </w:rPr>
        <w:t>Upon the taking of a Closure Action, Charter School shall send written notice of its closure to:</w:t>
      </w:r>
    </w:p>
    <w:p w14:paraId="069E70A1" w14:textId="77777777" w:rsidR="003650F4" w:rsidRPr="00113325" w:rsidRDefault="003650F4" w:rsidP="003650F4">
      <w:pPr>
        <w:rPr>
          <w:i/>
          <w:iCs/>
        </w:rPr>
      </w:pPr>
    </w:p>
    <w:p w14:paraId="075377FB" w14:textId="77777777" w:rsidR="003650F4" w:rsidRPr="00113325" w:rsidRDefault="003650F4" w:rsidP="003650F4">
      <w:pPr>
        <w:rPr>
          <w:i/>
          <w:iCs/>
        </w:rPr>
      </w:pPr>
      <w:r w:rsidRPr="00113325">
        <w:rPr>
          <w:i/>
          <w:iCs/>
        </w:rPr>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Charter School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Charter School, Charter School shall provide the </w:t>
      </w:r>
      <w:r w:rsidR="00E456FD" w:rsidRPr="00113325">
        <w:rPr>
          <w:i/>
          <w:iCs/>
        </w:rPr>
        <w:t>OCS</w:t>
      </w:r>
      <w:r w:rsidRPr="00113325">
        <w:rPr>
          <w:i/>
          <w:iCs/>
        </w:rPr>
        <w:t xml:space="preserve"> with a copy of the governing board resolution or minutes that documents its Closure Action. </w:t>
      </w:r>
    </w:p>
    <w:p w14:paraId="282E8119" w14:textId="77777777" w:rsidR="003650F4" w:rsidRPr="00113325" w:rsidRDefault="003650F4" w:rsidP="003650F4">
      <w:pPr>
        <w:rPr>
          <w:i/>
          <w:iCs/>
        </w:rPr>
      </w:pPr>
      <w:r w:rsidRPr="00113325">
        <w:rPr>
          <w:i/>
          <w:iCs/>
        </w:rPr>
        <w:t>2.</w:t>
      </w:r>
      <w:r w:rsidRPr="00113325">
        <w:rPr>
          <w:i/>
          <w:iCs/>
        </w:rPr>
        <w:tab/>
        <w:t xml:space="preserve">Parents/guardians of all students, and all majority age and emancipated minor students, currently enrolled in Charter School within 72 hours of the Closure Action. Charter School shall simultaneously provide a copy of the written parent notification to the </w:t>
      </w:r>
      <w:r w:rsidR="00E456FD" w:rsidRPr="00113325">
        <w:rPr>
          <w:i/>
          <w:iCs/>
        </w:rPr>
        <w:t>OCS</w:t>
      </w:r>
      <w:r w:rsidRPr="00113325">
        <w:rPr>
          <w:i/>
          <w:iCs/>
        </w:rPr>
        <w:t xml:space="preserve">. </w:t>
      </w:r>
    </w:p>
    <w:p w14:paraId="1B1B564E" w14:textId="77777777" w:rsidR="003650F4" w:rsidRPr="00113325" w:rsidRDefault="003650F4" w:rsidP="003650F4">
      <w:pPr>
        <w:rPr>
          <w:i/>
          <w:iCs/>
        </w:rPr>
      </w:pPr>
      <w:r w:rsidRPr="00113325">
        <w:rPr>
          <w:i/>
          <w:iCs/>
        </w:rPr>
        <w:t>3.</w:t>
      </w:r>
      <w:r w:rsidRPr="00113325">
        <w:rPr>
          <w:i/>
          <w:iCs/>
        </w:rPr>
        <w:tab/>
      </w:r>
      <w:proofErr w:type="gramStart"/>
      <w:r w:rsidR="00E456FD" w:rsidRPr="00113325">
        <w:rPr>
          <w:i/>
          <w:iCs/>
        </w:rPr>
        <w:t xml:space="preserve">Alameda </w:t>
      </w:r>
      <w:r w:rsidRPr="00113325">
        <w:rPr>
          <w:i/>
          <w:iCs/>
        </w:rPr>
        <w:t xml:space="preserve"> County</w:t>
      </w:r>
      <w:proofErr w:type="gramEnd"/>
      <w:r w:rsidRPr="00113325">
        <w:rPr>
          <w:i/>
          <w:iCs/>
        </w:rPr>
        <w:t xml:space="preserve"> Office of Education (ACOE). Charter School shall send written notification of the Closure Action to </w:t>
      </w:r>
      <w:proofErr w:type="gramStart"/>
      <w:r w:rsidRPr="00113325">
        <w:rPr>
          <w:i/>
          <w:iCs/>
        </w:rPr>
        <w:t>ACOE  by</w:t>
      </w:r>
      <w:proofErr w:type="gramEnd"/>
      <w:r w:rsidRPr="00113325">
        <w:rPr>
          <w:i/>
          <w:iCs/>
        </w:rPr>
        <w:t xml:space="preserve"> registered mail within 72 hours of the Closure Action. Charter School shall simultaneously provide a copy of this notification to the </w:t>
      </w:r>
      <w:r w:rsidR="00E456FD" w:rsidRPr="00113325">
        <w:rPr>
          <w:i/>
          <w:iCs/>
        </w:rPr>
        <w:t>OCS</w:t>
      </w:r>
      <w:r w:rsidRPr="00113325">
        <w:rPr>
          <w:i/>
          <w:iCs/>
        </w:rPr>
        <w:t>.</w:t>
      </w:r>
    </w:p>
    <w:p w14:paraId="02CAA6FC" w14:textId="77777777" w:rsidR="003650F4" w:rsidRPr="00113325" w:rsidRDefault="003650F4" w:rsidP="003650F4">
      <w:pPr>
        <w:rPr>
          <w:i/>
          <w:iCs/>
        </w:rPr>
      </w:pPr>
      <w:r w:rsidRPr="00113325">
        <w:rPr>
          <w:i/>
          <w:iCs/>
        </w:rPr>
        <w:t>4.</w:t>
      </w:r>
      <w:r w:rsidRPr="00113325">
        <w:rPr>
          <w:i/>
          <w:iCs/>
        </w:rPr>
        <w:tab/>
        <w:t xml:space="preserve">The Special Education Local Plan Area (SELPA) in which Charter School participates. Charter School shall send written notification of the Closure Action to the SELPA in which Charter School participates by registered mail within 72 hours of the Closure Action. Charter School shall simultaneously provide a copy of this notification to the </w:t>
      </w:r>
      <w:r w:rsidR="00E456FD" w:rsidRPr="00113325">
        <w:rPr>
          <w:i/>
          <w:iCs/>
        </w:rPr>
        <w:t>OCS</w:t>
      </w:r>
      <w:r w:rsidRPr="00113325">
        <w:rPr>
          <w:i/>
          <w:iCs/>
        </w:rPr>
        <w:t xml:space="preserve">.  </w:t>
      </w:r>
    </w:p>
    <w:p w14:paraId="3374D150" w14:textId="77777777" w:rsidR="003650F4" w:rsidRPr="00113325" w:rsidRDefault="003650F4" w:rsidP="003650F4">
      <w:pPr>
        <w:rPr>
          <w:i/>
          <w:iCs/>
        </w:rPr>
      </w:pPr>
      <w:r w:rsidRPr="00113325">
        <w:rPr>
          <w:i/>
          <w:iCs/>
        </w:rPr>
        <w:lastRenderedPageBreak/>
        <w:t>5.</w:t>
      </w:r>
      <w:r w:rsidRPr="00113325">
        <w:rPr>
          <w:i/>
          <w:iCs/>
        </w:rPr>
        <w:tab/>
        <w:t xml:space="preserve">The retirement systems in which Charter School’s employees participate. Within fourteen (14) calendar days of the Closure Action, Charter School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Charter School shall provide a copy of this notification and correspondence to the </w:t>
      </w:r>
      <w:r w:rsidR="00E456FD" w:rsidRPr="00113325">
        <w:rPr>
          <w:i/>
          <w:iCs/>
        </w:rPr>
        <w:t>OCS</w:t>
      </w:r>
      <w:r w:rsidRPr="00113325">
        <w:rPr>
          <w:i/>
          <w:iCs/>
        </w:rPr>
        <w:t>.</w:t>
      </w:r>
    </w:p>
    <w:p w14:paraId="238EB3A6" w14:textId="77777777" w:rsidR="003650F4" w:rsidRPr="00113325" w:rsidRDefault="003650F4" w:rsidP="003650F4">
      <w:pPr>
        <w:rPr>
          <w:i/>
          <w:iCs/>
        </w:rPr>
      </w:pPr>
      <w:r w:rsidRPr="00113325">
        <w:rPr>
          <w:i/>
          <w:iCs/>
        </w:rPr>
        <w:t>6.</w:t>
      </w:r>
      <w:r w:rsidRPr="00113325">
        <w:rPr>
          <w:i/>
          <w:iCs/>
        </w:rPr>
        <w:tab/>
        <w:t xml:space="preserve">The California Department of Education (CDE). Charter School shall send written notification of the Closure Action to the CDE by registered mail within 72 hours of the Closure Action. Charter School shall provide a copy of this notification to the </w:t>
      </w:r>
      <w:r w:rsidR="00E456FD" w:rsidRPr="00113325">
        <w:rPr>
          <w:i/>
          <w:iCs/>
        </w:rPr>
        <w:t>OCS</w:t>
      </w:r>
      <w:r w:rsidRPr="00113325">
        <w:rPr>
          <w:i/>
          <w:iCs/>
        </w:rPr>
        <w:t>.</w:t>
      </w:r>
    </w:p>
    <w:p w14:paraId="348E99A8" w14:textId="77777777" w:rsidR="003650F4" w:rsidRPr="00113325" w:rsidRDefault="003650F4" w:rsidP="003650F4">
      <w:pPr>
        <w:rPr>
          <w:i/>
          <w:iCs/>
        </w:rPr>
      </w:pPr>
      <w:r w:rsidRPr="00113325">
        <w:rPr>
          <w:i/>
          <w:iCs/>
        </w:rPr>
        <w:t>7.</w:t>
      </w:r>
      <w:r w:rsidRPr="00113325">
        <w:rPr>
          <w:i/>
          <w:iCs/>
        </w:rPr>
        <w:tab/>
        <w:t xml:space="preserve">Any school district that may be responsible for providing education services to the former students of Charter School. Charter School shall send written notification of the Closure Action within 72 hours of the Closure Action. This notice must include a list of potentially returning students and their home schools based on student residence. Charter School shall provide a copy of these notifications, if any, to the </w:t>
      </w:r>
      <w:r w:rsidR="00BC16D4" w:rsidRPr="00113325">
        <w:rPr>
          <w:i/>
          <w:iCs/>
        </w:rPr>
        <w:t>OCS</w:t>
      </w:r>
      <w:r w:rsidRPr="00113325">
        <w:rPr>
          <w:i/>
          <w:iCs/>
        </w:rPr>
        <w:t>.</w:t>
      </w:r>
    </w:p>
    <w:p w14:paraId="5DA99E44" w14:textId="77777777" w:rsidR="003650F4" w:rsidRPr="00113325" w:rsidRDefault="003650F4" w:rsidP="003650F4">
      <w:pPr>
        <w:rPr>
          <w:i/>
          <w:iCs/>
        </w:rPr>
      </w:pPr>
      <w:r w:rsidRPr="00113325">
        <w:rPr>
          <w:i/>
          <w:iCs/>
        </w:rPr>
        <w:t>8.</w:t>
      </w:r>
      <w:r w:rsidRPr="00113325">
        <w:rPr>
          <w:i/>
          <w:iCs/>
        </w:rPr>
        <w:tab/>
        <w:t xml:space="preserve">All Charter School employees and vendors within 72 hours of the Closure Action. Charter School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3F336376"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3650F4">
      <w:pPr>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3650F4">
      <w:pPr>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3650F4">
      <w:pPr>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77777777" w:rsidR="003650F4" w:rsidRPr="00113325" w:rsidRDefault="003650F4" w:rsidP="003650F4">
      <w:pPr>
        <w:rPr>
          <w:i/>
          <w:iCs/>
        </w:rPr>
      </w:pPr>
      <w:r w:rsidRPr="00113325">
        <w:rPr>
          <w:i/>
          <w:iCs/>
        </w:rPr>
        <w:t>Notification of employees and vendors shall include:</w:t>
      </w:r>
    </w:p>
    <w:p w14:paraId="76B565A3"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28092683" w14:textId="77777777" w:rsidR="003650F4" w:rsidRPr="00113325" w:rsidRDefault="003650F4" w:rsidP="003650F4">
      <w:pPr>
        <w:rPr>
          <w:i/>
          <w:iCs/>
        </w:rPr>
      </w:pPr>
      <w:r w:rsidRPr="00113325">
        <w:rPr>
          <w:i/>
          <w:iCs/>
        </w:rPr>
        <w:lastRenderedPageBreak/>
        <w:t>2.</w:t>
      </w:r>
      <w:r w:rsidRPr="00113325">
        <w:rPr>
          <w:i/>
          <w:iCs/>
        </w:rPr>
        <w:tab/>
        <w:t xml:space="preserve">The name(s) and contact information for the person(s) handling inquiries regarding the closure </w:t>
      </w:r>
    </w:p>
    <w:p w14:paraId="021732A8" w14:textId="77777777" w:rsidR="003650F4" w:rsidRPr="00113325" w:rsidRDefault="003650F4" w:rsidP="003650F4">
      <w:pPr>
        <w:rPr>
          <w:i/>
          <w:iCs/>
        </w:rPr>
      </w:pPr>
      <w:r w:rsidRPr="00113325">
        <w:rPr>
          <w:i/>
          <w:iCs/>
        </w:rPr>
        <w:t>3.</w:t>
      </w:r>
      <w:r w:rsidRPr="00113325">
        <w:rPr>
          <w:i/>
          <w:iCs/>
        </w:rPr>
        <w:tab/>
        <w:t>The date and manner, which shall be no later than 30 days from the effective date of the closure of Charter School, by which Charter School shall provide employees with written verification of employment</w:t>
      </w:r>
    </w:p>
    <w:p w14:paraId="4EFEF9F2" w14:textId="77777777" w:rsidR="00114D9B" w:rsidRPr="00113325" w:rsidRDefault="00114D9B" w:rsidP="003650F4">
      <w:pPr>
        <w:rPr>
          <w:i/>
          <w:iCs/>
        </w:rPr>
      </w:pPr>
    </w:p>
    <w:p w14:paraId="26C7AB7C" w14:textId="77777777" w:rsidR="003650F4" w:rsidRPr="00113325" w:rsidRDefault="003650F4" w:rsidP="003650F4">
      <w:pPr>
        <w:rPr>
          <w:i/>
          <w:iCs/>
        </w:rPr>
      </w:pPr>
      <w:r w:rsidRPr="00113325">
        <w:rPr>
          <w:i/>
          <w:iCs/>
        </w:rPr>
        <w:t xml:space="preserve">Within 30 days of the effective date of closure, Charter School shall provide all employees with written verification of employment. Charter School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777777" w:rsidR="003650F4" w:rsidRPr="00113325" w:rsidRDefault="003650F4" w:rsidP="003650F4">
      <w:pPr>
        <w:rPr>
          <w:i/>
          <w:iCs/>
        </w:rPr>
      </w:pPr>
      <w:r w:rsidRPr="00113325">
        <w:rPr>
          <w:i/>
          <w:iCs/>
        </w:rPr>
        <w:t>Records Retention and Transfer</w:t>
      </w:r>
    </w:p>
    <w:p w14:paraId="029D40B8" w14:textId="77777777" w:rsidR="00114D9B" w:rsidRPr="00113325" w:rsidRDefault="00114D9B" w:rsidP="003650F4">
      <w:pPr>
        <w:rPr>
          <w:i/>
          <w:iCs/>
        </w:rPr>
      </w:pPr>
    </w:p>
    <w:p w14:paraId="65C89348" w14:textId="77777777" w:rsidR="003650F4" w:rsidRPr="00113325" w:rsidRDefault="003650F4" w:rsidP="003650F4">
      <w:pPr>
        <w:rPr>
          <w:i/>
          <w:iCs/>
        </w:rPr>
      </w:pPr>
      <w:r w:rsidRPr="00113325">
        <w:rPr>
          <w:i/>
          <w:iCs/>
        </w:rPr>
        <w:t>Charter School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77777777" w:rsidR="003650F4" w:rsidRPr="00113325" w:rsidRDefault="003650F4" w:rsidP="003650F4">
      <w:pPr>
        <w:rPr>
          <w:i/>
          <w:iCs/>
        </w:rPr>
      </w:pPr>
      <w:r w:rsidRPr="00113325">
        <w:rPr>
          <w:i/>
          <w:iCs/>
        </w:rPr>
        <w:t>1.</w:t>
      </w:r>
      <w:r w:rsidRPr="00113325">
        <w:rPr>
          <w:i/>
          <w:iCs/>
        </w:rPr>
        <w:tab/>
        <w:t xml:space="preserve">Charter School shall provide the District with original student cumulative files and behavior records, pursuant to District policy and applicable District handbook(s) regarding cumulative records for secondary and elementary schools, for all students, both active and inactive, of Charter School. Transfer of the complete and organized original student records to the District, in accordance with District procedures 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7777777" w:rsidR="003650F4" w:rsidRPr="00113325" w:rsidRDefault="003650F4" w:rsidP="003650F4">
      <w:pPr>
        <w:rPr>
          <w:i/>
          <w:iCs/>
        </w:rPr>
      </w:pPr>
      <w:r w:rsidRPr="00113325">
        <w:rPr>
          <w:i/>
          <w:iCs/>
        </w:rPr>
        <w:t>2.</w:t>
      </w:r>
      <w:r w:rsidRPr="00113325">
        <w:rPr>
          <w:i/>
          <w:iCs/>
        </w:rPr>
        <w:tab/>
        <w:t xml:space="preserve">Charter School’s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77777777" w:rsidR="003650F4" w:rsidRPr="00113325" w:rsidRDefault="003650F4" w:rsidP="003650F4">
      <w:pPr>
        <w:rPr>
          <w:i/>
          <w:iCs/>
        </w:rPr>
      </w:pPr>
      <w:r w:rsidRPr="00113325">
        <w:rPr>
          <w:i/>
          <w:iCs/>
        </w:rPr>
        <w:t>3.</w:t>
      </w:r>
      <w:r w:rsidRPr="00113325">
        <w:rPr>
          <w:i/>
          <w:iCs/>
        </w:rPr>
        <w:tab/>
        <w:t xml:space="preserve">Charter School shall prepare and provide an electronic master list of all students to the Charter Schools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Charter School closure occurs before the end of the school year, the list also shall indicate the name of the school to 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77777777" w:rsidR="003650F4" w:rsidRPr="00113325" w:rsidRDefault="003650F4" w:rsidP="003650F4">
      <w:pPr>
        <w:rPr>
          <w:i/>
          <w:iCs/>
        </w:rPr>
      </w:pPr>
      <w:r w:rsidRPr="00113325">
        <w:rPr>
          <w:i/>
          <w:iCs/>
        </w:rPr>
        <w:t>4.</w:t>
      </w:r>
      <w:r w:rsidRPr="00113325">
        <w:rPr>
          <w:i/>
          <w:iCs/>
        </w:rPr>
        <w:tab/>
        <w:t xml:space="preserve">Charter School must organize the original cumulative files for delivery to the District in two categories: active students and inactive students. Charter School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7777777" w:rsidR="003650F4" w:rsidRPr="00113325" w:rsidRDefault="003650F4" w:rsidP="003650F4">
      <w:pPr>
        <w:rPr>
          <w:i/>
          <w:iCs/>
        </w:rPr>
      </w:pPr>
      <w:r w:rsidRPr="00113325">
        <w:rPr>
          <w:i/>
          <w:iCs/>
        </w:rPr>
        <w:t>5.</w:t>
      </w:r>
      <w:r w:rsidRPr="00113325">
        <w:rPr>
          <w:i/>
          <w:iCs/>
        </w:rPr>
        <w:tab/>
        <w:t xml:space="preserve">Charter School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77777777" w:rsidR="003650F4" w:rsidRPr="00113325" w:rsidRDefault="003650F4" w:rsidP="003650F4">
      <w:pPr>
        <w:rPr>
          <w:i/>
          <w:iCs/>
        </w:rPr>
      </w:pPr>
      <w:r w:rsidRPr="00113325">
        <w:rPr>
          <w:i/>
          <w:iCs/>
        </w:rPr>
        <w:t>6.</w:t>
      </w:r>
      <w:r w:rsidRPr="00113325">
        <w:rPr>
          <w:i/>
          <w:iCs/>
        </w:rPr>
        <w:tab/>
        <w:t xml:space="preserve">Charter School must provide to the </w:t>
      </w:r>
      <w:r w:rsidR="00BD385A" w:rsidRPr="00113325">
        <w:rPr>
          <w:i/>
          <w:iCs/>
        </w:rPr>
        <w:t>OCS</w:t>
      </w:r>
      <w:r w:rsidRPr="00113325">
        <w:rPr>
          <w:i/>
          <w:iCs/>
        </w:rPr>
        <w:t xml:space="preserve"> a copy of student attendance records, teacher gradebooks, Charter School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77777777" w:rsidR="003650F4" w:rsidRPr="00113325" w:rsidRDefault="003650F4" w:rsidP="003650F4">
      <w:pPr>
        <w:rPr>
          <w:i/>
          <w:iCs/>
        </w:rPr>
      </w:pPr>
      <w:r w:rsidRPr="00113325">
        <w:rPr>
          <w:i/>
          <w:iCs/>
        </w:rPr>
        <w:lastRenderedPageBreak/>
        <w:t>7.</w:t>
      </w:r>
      <w:r w:rsidRPr="00113325">
        <w:rPr>
          <w:i/>
          <w:iCs/>
        </w:rPr>
        <w:tab/>
        <w:t>Charter School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77777777" w:rsidR="003650F4" w:rsidRPr="00113325" w:rsidRDefault="003650F4" w:rsidP="003650F4">
      <w:pPr>
        <w:rPr>
          <w:i/>
          <w:iCs/>
        </w:rPr>
      </w:pPr>
      <w:r w:rsidRPr="00113325">
        <w:rPr>
          <w:i/>
          <w:iCs/>
        </w:rPr>
        <w:t>8.</w:t>
      </w:r>
      <w:r w:rsidRPr="00113325">
        <w:rPr>
          <w:i/>
          <w:iCs/>
        </w:rPr>
        <w:tab/>
        <w:t xml:space="preserve">Charter School shall provide to the responsible person(s) designated by the governing board of Charter School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77777777" w:rsidR="003650F4" w:rsidRPr="00113325" w:rsidRDefault="003650F4" w:rsidP="003650F4">
      <w:pPr>
        <w:rPr>
          <w:i/>
          <w:iCs/>
        </w:rPr>
      </w:pPr>
      <w:r w:rsidRPr="00113325">
        <w:rPr>
          <w:i/>
          <w:iCs/>
        </w:rPr>
        <w:t xml:space="preserve">Financial Close-Out </w:t>
      </w:r>
    </w:p>
    <w:p w14:paraId="651AF0A1" w14:textId="77777777" w:rsidR="00BD385A" w:rsidRPr="00113325" w:rsidRDefault="00BD385A" w:rsidP="003650F4">
      <w:pPr>
        <w:rPr>
          <w:i/>
          <w:iCs/>
        </w:rPr>
      </w:pPr>
    </w:p>
    <w:p w14:paraId="558E41EE" w14:textId="77777777" w:rsidR="005C32A7" w:rsidRPr="00113325" w:rsidRDefault="003650F4" w:rsidP="003650F4">
      <w:pPr>
        <w:rPr>
          <w:i/>
          <w:iCs/>
        </w:rPr>
      </w:pPr>
      <w:r w:rsidRPr="00113325">
        <w:rPr>
          <w:i/>
          <w:iCs/>
        </w:rPr>
        <w:t xml:space="preserve">After receiving notification of closure, the CDE will notify Charter School and the authorizing entity of any liabilities Charter School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77777777" w:rsidR="003650F4" w:rsidRPr="00113325" w:rsidRDefault="003650F4" w:rsidP="003650F4">
      <w:pPr>
        <w:rPr>
          <w:i/>
          <w:iCs/>
        </w:rPr>
      </w:pPr>
      <w:r w:rsidRPr="00113325">
        <w:rPr>
          <w:i/>
          <w:iCs/>
        </w:rPr>
        <w:t>Charter School shall ensure completion of an independent final audit within six months after the closure of Charter School that includes:</w:t>
      </w:r>
    </w:p>
    <w:p w14:paraId="75285F1C" w14:textId="77777777" w:rsidR="005C32A7" w:rsidRPr="00113325" w:rsidRDefault="005C32A7" w:rsidP="003650F4">
      <w:pPr>
        <w:rPr>
          <w:i/>
          <w:iCs/>
        </w:rPr>
      </w:pPr>
    </w:p>
    <w:p w14:paraId="28D5AA83" w14:textId="77777777" w:rsidR="003650F4" w:rsidRPr="00113325" w:rsidRDefault="003650F4" w:rsidP="003650F4">
      <w:pPr>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3650F4">
      <w:pPr>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3650F4">
      <w:pPr>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77777777" w:rsidR="003650F4" w:rsidRPr="00113325" w:rsidRDefault="003650F4" w:rsidP="003650F4">
      <w:pPr>
        <w:rPr>
          <w:i/>
          <w:iCs/>
        </w:rPr>
      </w:pPr>
      <w:r w:rsidRPr="00113325">
        <w:rPr>
          <w:i/>
          <w:iCs/>
        </w:rPr>
        <w:t xml:space="preserve">This audit may serve as Charter School’s annual audit. </w:t>
      </w:r>
    </w:p>
    <w:p w14:paraId="4EFD282F" w14:textId="77777777" w:rsidR="005C32A7" w:rsidRPr="00113325" w:rsidRDefault="005C32A7" w:rsidP="003650F4">
      <w:pPr>
        <w:rPr>
          <w:i/>
          <w:iCs/>
        </w:rPr>
      </w:pPr>
    </w:p>
    <w:p w14:paraId="60FB6E09" w14:textId="77777777" w:rsidR="003650F4" w:rsidRPr="00113325" w:rsidRDefault="003650F4" w:rsidP="003650F4">
      <w:pPr>
        <w:rPr>
          <w:i/>
          <w:iCs/>
        </w:rPr>
      </w:pPr>
      <w:r w:rsidRPr="00113325">
        <w:rPr>
          <w:i/>
          <w:iCs/>
        </w:rPr>
        <w:t xml:space="preserve">Charter School shall pay for the financial closeout audit of Charter School. This audit will be conducted by a neutral, independent licensed CPA who will employ generally accepted accounting principles. Any liability or debt incurred by Charter School will be the responsibility of Charter School and not </w:t>
      </w:r>
      <w:r w:rsidR="004D3593" w:rsidRPr="00113325">
        <w:rPr>
          <w:i/>
          <w:iCs/>
        </w:rPr>
        <w:t>OUSD</w:t>
      </w:r>
      <w:r w:rsidRPr="00113325">
        <w:rPr>
          <w:i/>
          <w:iCs/>
        </w:rPr>
        <w:t>. Charter School understands and acknowledges that Charter School will cover the outstanding debts or liabilities of Charter School. Any unused monies at the time of the audit will be returned to the appropriate funding source. Charter School understands and acknowledges that only unrestricted funds will be used to pay creditors. Any unused AB 602 funds</w:t>
      </w:r>
      <w:r w:rsidR="005C32A7" w:rsidRPr="00113325">
        <w:rPr>
          <w:i/>
          <w:iCs/>
        </w:rPr>
        <w:t xml:space="preserve"> or other special education </w:t>
      </w:r>
      <w:proofErr w:type="gramStart"/>
      <w:r w:rsidR="005C32A7" w:rsidRPr="00113325">
        <w:rPr>
          <w:i/>
          <w:iCs/>
        </w:rPr>
        <w:t xml:space="preserve">funding </w:t>
      </w:r>
      <w:r w:rsidRPr="00113325">
        <w:rPr>
          <w:i/>
          <w:iCs/>
        </w:rPr>
        <w:t xml:space="preserve"> will</w:t>
      </w:r>
      <w:proofErr w:type="gramEnd"/>
      <w:r w:rsidRPr="00113325">
        <w:rPr>
          <w:i/>
          <w:iCs/>
        </w:rPr>
        <w:t xml:space="preserve"> be returned to the District SELPA or the SELPA in which Charter School participates, and other categorical funds will be returned to the source of funds.</w:t>
      </w:r>
    </w:p>
    <w:p w14:paraId="28B93CBE" w14:textId="77777777" w:rsidR="003650F4" w:rsidRPr="00113325" w:rsidRDefault="003650F4" w:rsidP="003650F4">
      <w:pPr>
        <w:rPr>
          <w:i/>
          <w:iCs/>
        </w:rPr>
      </w:pPr>
    </w:p>
    <w:p w14:paraId="655C06F5" w14:textId="77777777" w:rsidR="003650F4" w:rsidRPr="00113325" w:rsidRDefault="003650F4" w:rsidP="003650F4">
      <w:pPr>
        <w:rPr>
          <w:i/>
          <w:iCs/>
        </w:rPr>
      </w:pPr>
      <w:r w:rsidRPr="00113325">
        <w:rPr>
          <w:i/>
          <w:iCs/>
        </w:rPr>
        <w:t>Charter School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77777777" w:rsidR="003650F4" w:rsidRPr="00113325" w:rsidRDefault="003650F4" w:rsidP="003650F4">
      <w:pPr>
        <w:rPr>
          <w:i/>
          <w:iCs/>
        </w:rPr>
      </w:pPr>
      <w:r w:rsidRPr="00113325">
        <w:rPr>
          <w:i/>
          <w:iCs/>
        </w:rPr>
        <w:t>These reports must be submitted to the CDE and the authorizing entity in the form required. If Charter School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77777777"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Charter School with the data of the authorizing entity. This practice will occur in the first year after the closure and will continue 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7777777" w:rsidR="003650F4" w:rsidRPr="00113325" w:rsidRDefault="003650F4" w:rsidP="003650F4">
      <w:pPr>
        <w:rPr>
          <w:i/>
          <w:iCs/>
        </w:rPr>
      </w:pPr>
      <w:r w:rsidRPr="00113325">
        <w:rPr>
          <w:i/>
          <w:iCs/>
        </w:rPr>
        <w:t xml:space="preserve">Disposition of Liabilities and Assets </w:t>
      </w:r>
    </w:p>
    <w:p w14:paraId="43D729A1" w14:textId="77777777" w:rsidR="005C32A7" w:rsidRPr="00113325" w:rsidRDefault="005C32A7" w:rsidP="003650F4">
      <w:pPr>
        <w:rPr>
          <w:i/>
          <w:iCs/>
        </w:rPr>
      </w:pPr>
    </w:p>
    <w:p w14:paraId="3064E3D3" w14:textId="77777777" w:rsidR="003650F4" w:rsidRPr="00113325" w:rsidRDefault="003650F4" w:rsidP="003650F4">
      <w:pPr>
        <w:rPr>
          <w:i/>
          <w:iCs/>
        </w:rPr>
      </w:pPr>
      <w:r w:rsidRPr="00113325">
        <w:rPr>
          <w:i/>
          <w:iCs/>
        </w:rPr>
        <w:t>The closeout audit must identify the disposition of all liabilities of Charter School. Charter School closure procedures must also ensure appropriate disposal, in accordance with Charter School’s governing board bylaws, fiscal procedures, and any other applicable laws and regulations, of any net assets remaining after all liabilities of Charter School have been paid or otherwise addressed. Such disposal includes, but is not limited to:</w:t>
      </w:r>
    </w:p>
    <w:p w14:paraId="2984E36E" w14:textId="77777777" w:rsidR="005C32A7" w:rsidRPr="00113325" w:rsidRDefault="005C32A7" w:rsidP="003650F4">
      <w:pPr>
        <w:rPr>
          <w:i/>
          <w:iCs/>
        </w:rPr>
      </w:pPr>
    </w:p>
    <w:p w14:paraId="6A15BB44" w14:textId="77777777" w:rsidR="003650F4" w:rsidRPr="00113325" w:rsidRDefault="003650F4" w:rsidP="003650F4">
      <w:pPr>
        <w:rPr>
          <w:i/>
          <w:iCs/>
        </w:rPr>
      </w:pPr>
      <w:r w:rsidRPr="00113325">
        <w:rPr>
          <w:i/>
          <w:iCs/>
        </w:rPr>
        <w:t>1.</w:t>
      </w:r>
      <w:r w:rsidRPr="00113325">
        <w:rPr>
          <w:i/>
          <w:iCs/>
        </w:rPr>
        <w:tab/>
        <w:t xml:space="preserve">Charter School, at its cost and expense, shall return to the District any and all property, furniture, equipment, supplies, and other assets provided to Charter School by or on behalf of the District.  The District discloses that the California Education Code sets forth the requirements for the disposition of the District’s personal property and Charter School shall bear responsibility and liability for any disposition in violation of statutory requirements. </w:t>
      </w:r>
    </w:p>
    <w:p w14:paraId="5EBE0468" w14:textId="77777777" w:rsidR="003650F4" w:rsidRPr="00113325" w:rsidRDefault="003650F4" w:rsidP="003650F4">
      <w:pPr>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3650F4">
      <w:pPr>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3650F4">
      <w:pPr>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77777777" w:rsidR="003650F4" w:rsidRPr="00113325" w:rsidRDefault="003650F4" w:rsidP="003650F4">
      <w:pPr>
        <w:rPr>
          <w:i/>
          <w:iCs/>
        </w:rPr>
      </w:pPr>
      <w:r w:rsidRPr="00113325">
        <w:rPr>
          <w:i/>
          <w:iCs/>
        </w:rPr>
        <w:t xml:space="preserve">If Charter School is operated by a nonprofit corporation, and if the corporation does not have any functions other than operation of Charter School, the corporation shall be dissolved according to its bylaws.  </w:t>
      </w:r>
    </w:p>
    <w:p w14:paraId="7FE3F41E" w14:textId="77777777" w:rsidR="003650F4" w:rsidRPr="00113325" w:rsidRDefault="003650F4" w:rsidP="003650F4">
      <w:pPr>
        <w:rPr>
          <w:i/>
          <w:iCs/>
        </w:rPr>
      </w:pPr>
    </w:p>
    <w:p w14:paraId="67192D37" w14:textId="77777777" w:rsidR="003650F4" w:rsidRPr="00113325" w:rsidRDefault="003650F4" w:rsidP="003650F4">
      <w:pPr>
        <w:rPr>
          <w:i/>
          <w:iCs/>
        </w:rPr>
      </w:pPr>
      <w:r w:rsidRPr="00113325">
        <w:rPr>
          <w:i/>
          <w:iCs/>
        </w:rPr>
        <w:t xml:space="preserve">Charter School shall retain sufficient staff, as deemed appropriate by the Charter School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77777777" w:rsidR="003650F4" w:rsidRPr="00113325" w:rsidRDefault="003650F4" w:rsidP="003650F4">
      <w:pPr>
        <w:rPr>
          <w:i/>
          <w:iCs/>
        </w:rPr>
      </w:pPr>
      <w:r w:rsidRPr="00113325">
        <w:rPr>
          <w:i/>
          <w:iCs/>
        </w:rPr>
        <w:t xml:space="preserve">Charter School’s governing board shall adopt a plan for wind-up of Charter School and, if necessary, the corporation, in accordance with the requirements of the Corporations Code. </w:t>
      </w:r>
    </w:p>
    <w:p w14:paraId="3D505A43" w14:textId="77777777" w:rsidR="003650F4" w:rsidRPr="00113325" w:rsidRDefault="003650F4" w:rsidP="003650F4">
      <w:pPr>
        <w:rPr>
          <w:i/>
          <w:iCs/>
        </w:rPr>
      </w:pPr>
    </w:p>
    <w:p w14:paraId="4EA3A025" w14:textId="77777777" w:rsidR="003650F4" w:rsidRPr="00113325" w:rsidRDefault="003650F4" w:rsidP="003650F4">
      <w:pPr>
        <w:rPr>
          <w:i/>
          <w:iCs/>
        </w:rPr>
      </w:pPr>
      <w:r w:rsidRPr="00113325">
        <w:rPr>
          <w:i/>
          <w:iCs/>
        </w:rPr>
        <w:lastRenderedPageBreak/>
        <w:t xml:space="preserve">Charter School shall provide </w:t>
      </w:r>
      <w:r w:rsidR="004D3593" w:rsidRPr="00113325">
        <w:rPr>
          <w:i/>
          <w:iCs/>
        </w:rPr>
        <w:t>OUSD</w:t>
      </w:r>
      <w:r w:rsidRPr="00113325">
        <w:rPr>
          <w:i/>
          <w:iCs/>
        </w:rPr>
        <w:t xml:space="preserve"> within fourteen (14) calendar days of the Closure Action with written notice of any outstanding payments due to staff and the time frame and method by which </w:t>
      </w:r>
      <w:proofErr w:type="spellStart"/>
      <w:r w:rsidRPr="00113325">
        <w:rPr>
          <w:i/>
          <w:iCs/>
        </w:rPr>
        <w:t>CharterSchool</w:t>
      </w:r>
      <w:proofErr w:type="spellEnd"/>
      <w:r w:rsidRPr="00113325">
        <w:rPr>
          <w:i/>
          <w:iCs/>
        </w:rPr>
        <w:t xml:space="preserve"> will make the payments.</w:t>
      </w:r>
    </w:p>
    <w:p w14:paraId="7643832E" w14:textId="77777777" w:rsidR="003650F4" w:rsidRPr="00113325" w:rsidRDefault="003650F4" w:rsidP="003650F4">
      <w:pPr>
        <w:rPr>
          <w:i/>
          <w:iCs/>
        </w:rPr>
      </w:pPr>
    </w:p>
    <w:p w14:paraId="170C7074" w14:textId="77777777" w:rsidR="003650F4" w:rsidRPr="00113325" w:rsidRDefault="003650F4" w:rsidP="003650F4">
      <w:pPr>
        <w:rPr>
          <w:i/>
          <w:iCs/>
        </w:rPr>
      </w:pPr>
      <w:r w:rsidRPr="00113325">
        <w:rPr>
          <w:i/>
          <w:iCs/>
        </w:rPr>
        <w:t xml:space="preserve">Prior to final close-out, Charter School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3650F4">
      <w:pPr>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3650F4">
      <w:pPr>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77777777" w:rsidR="003650F4" w:rsidRPr="00113325" w:rsidRDefault="003650F4" w:rsidP="003650F4">
      <w:pPr>
        <w:rPr>
          <w:i/>
          <w:iCs/>
          <w:u w:val="single"/>
        </w:rPr>
      </w:pPr>
      <w:r w:rsidRPr="00113325">
        <w:rPr>
          <w:i/>
          <w:iCs/>
        </w:rPr>
        <w:t xml:space="preserve">This Element 16 shall survive the revocation, expiration, termination, cancellation of this Charter, or any other act or event that would end Charter School’s authorization to operate as a charter school or cause Charter School to cease operation. Charter </w:t>
      </w:r>
      <w:proofErr w:type="gramStart"/>
      <w:r w:rsidRPr="00113325">
        <w:rPr>
          <w:i/>
          <w:iCs/>
        </w:rPr>
        <w:t>School  agrees</w:t>
      </w:r>
      <w:proofErr w:type="gramEnd"/>
      <w:r w:rsidRPr="00113325">
        <w:rPr>
          <w:i/>
          <w:iCs/>
        </w:rPr>
        <w:t xml:space="preserve"> that, due to the nature of the property and activities that are the subject of this Charter, the District and public shall suffer irreparable harm should Charter School breach any obligation under this Element 16. The District therefore reserves the right to seek equitable relief to enforce any right arising under this Element 16 or any provision of this Element 16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77B45CCA" w14:textId="77777777" w:rsidR="003650F4" w:rsidRDefault="003650F4" w:rsidP="003650F4">
      <w:pPr>
        <w:rPr>
          <w:iCs/>
          <w:u w:val="single"/>
        </w:rPr>
      </w:pPr>
    </w:p>
    <w:p w14:paraId="5D58A2D3" w14:textId="77777777" w:rsidR="00316E1B" w:rsidRPr="00E87A9A" w:rsidRDefault="00316E1B" w:rsidP="003650F4">
      <w:pPr>
        <w:rPr>
          <w:b/>
          <w:iCs/>
          <w:highlight w:val="yellow"/>
          <w:u w:val="single"/>
        </w:rPr>
      </w:pPr>
    </w:p>
    <w:p w14:paraId="2C6B52CB" w14:textId="77777777" w:rsidR="00316E1B" w:rsidRPr="005B1F2E" w:rsidRDefault="00316E1B" w:rsidP="003650F4">
      <w:pPr>
        <w:rPr>
          <w:b/>
          <w:iCs/>
        </w:rPr>
      </w:pPr>
      <w:r w:rsidRPr="005B1F2E">
        <w:rPr>
          <w:b/>
          <w:iCs/>
        </w:rPr>
        <w:t>REQUIRED NOTIFICATION TO DISTRICT</w:t>
      </w:r>
    </w:p>
    <w:p w14:paraId="2C53FCEE" w14:textId="77777777" w:rsidR="00316E1B" w:rsidRPr="005B1F2E" w:rsidRDefault="00316E1B" w:rsidP="00316E1B">
      <w:pPr>
        <w:rPr>
          <w:i/>
          <w:iCs/>
        </w:rPr>
      </w:pPr>
    </w:p>
    <w:p w14:paraId="2D1AFF5E" w14:textId="77777777" w:rsidR="00316E1B" w:rsidRPr="005B1F2E" w:rsidRDefault="00316E1B" w:rsidP="00316E1B">
      <w:pPr>
        <w:rPr>
          <w:i/>
          <w:iCs/>
        </w:rPr>
      </w:pPr>
      <w:r w:rsidRPr="005B1F2E">
        <w:rPr>
          <w:i/>
          <w:iCs/>
        </w:rPr>
        <w:t>Add the following text and remove any text to the contrary:</w:t>
      </w:r>
    </w:p>
    <w:p w14:paraId="7FC388DE" w14:textId="77777777" w:rsidR="00316E1B" w:rsidRPr="005B1F2E" w:rsidRDefault="00316E1B" w:rsidP="00316E1B">
      <w:pPr>
        <w:rPr>
          <w:i/>
          <w:iCs/>
        </w:rPr>
      </w:pPr>
    </w:p>
    <w:p w14:paraId="0B66B70B" w14:textId="77777777" w:rsidR="00316E1B" w:rsidRPr="005B1F2E" w:rsidRDefault="00316E1B" w:rsidP="00316E1B">
      <w:pPr>
        <w:rPr>
          <w:i/>
          <w:iCs/>
        </w:rPr>
      </w:pPr>
      <w:r w:rsidRPr="005B1F2E">
        <w:rPr>
          <w:i/>
          <w:iCs/>
        </w:rPr>
        <w:t xml:space="preserve">DRL:  “[CHARTER SCHOOL] shall notify, within 30 days, the superintendent of the school district of any pupil who is expelled or leaves [CHARTER </w:t>
      </w:r>
      <w:proofErr w:type="gramStart"/>
      <w:r w:rsidRPr="005B1F2E">
        <w:rPr>
          <w:i/>
          <w:iCs/>
        </w:rPr>
        <w:t>SCHOOL]without</w:t>
      </w:r>
      <w:proofErr w:type="gramEnd"/>
      <w:r w:rsidRPr="005B1F2E">
        <w:rPr>
          <w:i/>
          <w:iCs/>
        </w:rPr>
        <w:t xml:space="preserve"> graduating or completing the school year for any reason.  The school district notified shall be determined by the pupil’s last known address. [CHARTER </w:t>
      </w:r>
      <w:proofErr w:type="gramStart"/>
      <w:r w:rsidRPr="005B1F2E">
        <w:rPr>
          <w:i/>
          <w:iCs/>
        </w:rPr>
        <w:t>SCHOOL]shall</w:t>
      </w:r>
      <w:proofErr w:type="gramEnd"/>
      <w:r w:rsidRPr="005B1F2E">
        <w:rPr>
          <w:i/>
          <w:iCs/>
        </w:rPr>
        <w:t>, upon request, provide that school district with a copy of the cumulative record of the pupil, including a transcript of grades or report card and health information, pursuant to Education Code Section 47605(d)(3).”</w:t>
      </w:r>
    </w:p>
    <w:p w14:paraId="7E88E75A" w14:textId="77777777" w:rsidR="00316E1B" w:rsidRPr="005B1F2E" w:rsidRDefault="00316E1B" w:rsidP="00316E1B">
      <w:pPr>
        <w:rPr>
          <w:i/>
          <w:iCs/>
        </w:rPr>
      </w:pPr>
    </w:p>
    <w:p w14:paraId="65205709" w14:textId="77777777" w:rsidR="00316E1B" w:rsidRPr="005B1F2E" w:rsidRDefault="00316E1B" w:rsidP="00316E1B">
      <w:pPr>
        <w:rPr>
          <w:i/>
          <w:iCs/>
        </w:rPr>
      </w:pPr>
      <w:r w:rsidRPr="005B1F2E">
        <w:rPr>
          <w:i/>
          <w:iCs/>
        </w:rPr>
        <w:t xml:space="preserve">“[CHARTER </w:t>
      </w:r>
      <w:proofErr w:type="gramStart"/>
      <w:r w:rsidRPr="005B1F2E">
        <w:rPr>
          <w:i/>
          <w:iCs/>
        </w:rPr>
        <w:t>SCHOOL]shall</w:t>
      </w:r>
      <w:proofErr w:type="gramEnd"/>
      <w:r w:rsidRPr="005B1F2E">
        <w:rPr>
          <w:i/>
          <w:iCs/>
        </w:rPr>
        <w:t xml:space="preserve"> define any student dismissal under the Charter School’s disciplinary procedure, or termination of a student’s right to attend the [CHARTER SCHOOL] under its disciplinary procedure, as an “expulsion” under the Education Code.”</w:t>
      </w:r>
    </w:p>
    <w:p w14:paraId="24B7F17A" w14:textId="77777777" w:rsidR="00316E1B" w:rsidRPr="005B1F2E" w:rsidRDefault="00316E1B" w:rsidP="00316E1B">
      <w:pPr>
        <w:rPr>
          <w:i/>
          <w:iCs/>
        </w:rPr>
      </w:pPr>
    </w:p>
    <w:p w14:paraId="3FB79CCD" w14:textId="77777777" w:rsidR="00316E1B" w:rsidRPr="005B1F2E" w:rsidRDefault="00316E1B" w:rsidP="00316E1B">
      <w:pPr>
        <w:rPr>
          <w:i/>
          <w:iCs/>
        </w:rPr>
      </w:pPr>
      <w:r w:rsidRPr="005B1F2E">
        <w:rPr>
          <w:i/>
          <w:iCs/>
        </w:rPr>
        <w:t>Add the following text and remove any text to the contrary:</w:t>
      </w:r>
    </w:p>
    <w:p w14:paraId="02074941" w14:textId="77777777" w:rsidR="00316E1B" w:rsidRPr="005B1F2E" w:rsidRDefault="00316E1B" w:rsidP="00316E1B">
      <w:pPr>
        <w:rPr>
          <w:i/>
          <w:iCs/>
        </w:rPr>
      </w:pPr>
    </w:p>
    <w:p w14:paraId="6C9201DA" w14:textId="77777777" w:rsidR="00316E1B" w:rsidRPr="005B1F2E" w:rsidRDefault="00316E1B" w:rsidP="00316E1B">
      <w:pPr>
        <w:rPr>
          <w:i/>
          <w:iCs/>
        </w:rPr>
      </w:pPr>
      <w:r w:rsidRPr="005B1F2E">
        <w:rPr>
          <w:i/>
          <w:iCs/>
        </w:rPr>
        <w:lastRenderedPageBreak/>
        <w:t xml:space="preserve">“In the case of a special education student, or a student who receives 504 accommodations, [CHARTER </w:t>
      </w:r>
      <w:proofErr w:type="gramStart"/>
      <w:r w:rsidRPr="005B1F2E">
        <w:rPr>
          <w:i/>
          <w:iCs/>
        </w:rPr>
        <w:t>SCHOOL]will</w:t>
      </w:r>
      <w:proofErr w:type="gramEnd"/>
      <w:r w:rsidRPr="005B1F2E">
        <w:rPr>
          <w:i/>
          <w:iCs/>
        </w:rPr>
        <w:t xml:space="preserve"> ensure that it makes the necessary adjustments to comply with the mandates of State and federal laws, including the IDEA and Section 504 of the Rehabilitation Plan of 1973, regarding the discipline of students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w:t>
      </w:r>
    </w:p>
    <w:p w14:paraId="385DEDBA" w14:textId="77777777" w:rsidR="00316E1B" w:rsidRPr="00316E1B" w:rsidRDefault="00316E1B" w:rsidP="00316E1B">
      <w:pPr>
        <w:rPr>
          <w:b/>
          <w:i/>
          <w:iCs/>
          <w:u w:val="single"/>
        </w:rPr>
      </w:pPr>
    </w:p>
    <w:p w14:paraId="0675C7C6" w14:textId="77777777" w:rsidR="00316E1B" w:rsidRDefault="00316E1B" w:rsidP="003650F4">
      <w:pPr>
        <w:rPr>
          <w:iCs/>
          <w:u w:val="single"/>
        </w:rPr>
      </w:pPr>
    </w:p>
    <w:p w14:paraId="6F7DAA2E" w14:textId="77777777" w:rsidR="00316E1B" w:rsidRDefault="00316E1B" w:rsidP="003650F4">
      <w:pPr>
        <w:rPr>
          <w:iCs/>
          <w:u w:val="single"/>
        </w:rPr>
      </w:pPr>
    </w:p>
    <w:p w14:paraId="42F689D7" w14:textId="77777777" w:rsidR="00316E1B" w:rsidRPr="00113325" w:rsidRDefault="00316E1B" w:rsidP="003650F4">
      <w:pPr>
        <w:rPr>
          <w:iCs/>
          <w:u w:val="single"/>
        </w:rPr>
      </w:pPr>
    </w:p>
    <w:p w14:paraId="0712E2F0" w14:textId="77777777" w:rsidR="00571FA8" w:rsidRPr="00113325" w:rsidRDefault="00571FA8" w:rsidP="00E52145">
      <w:pPr>
        <w:rPr>
          <w:b/>
          <w:iCs/>
        </w:rPr>
      </w:pPr>
      <w:r w:rsidRPr="00113325">
        <w:rPr>
          <w:b/>
          <w:iCs/>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3325" w:rsidRDefault="00552878" w:rsidP="00552878"/>
    <w:p w14:paraId="26FAA32E" w14:textId="77777777" w:rsidR="00D55465" w:rsidRPr="00113325" w:rsidRDefault="0054497D" w:rsidP="00D55465">
      <w:pPr>
        <w:rPr>
          <w:i/>
        </w:rPr>
      </w:pPr>
      <w:r w:rsidRPr="00113325">
        <w:t>DRL</w:t>
      </w:r>
      <w:r w:rsidR="00552878" w:rsidRPr="00113325">
        <w:t xml:space="preserve">:  </w:t>
      </w:r>
      <w:r w:rsidR="00552878" w:rsidRPr="00113325">
        <w:rPr>
          <w:i/>
        </w:rPr>
        <w:t>“</w:t>
      </w:r>
      <w:r w:rsidR="00D55465" w:rsidRPr="00113325">
        <w:rPr>
          <w:i/>
        </w:rPr>
        <w:t>If Charter School is using District facilities as of the date of the submittal of this charter petition</w:t>
      </w:r>
      <w:r w:rsidR="004E1F57" w:rsidRPr="00113325">
        <w:rPr>
          <w:i/>
        </w:rPr>
        <w:t>, renewal petition, or request for material revision,</w:t>
      </w:r>
      <w:r w:rsidR="00D55465" w:rsidRPr="00113325">
        <w:rPr>
          <w:i/>
        </w:rPr>
        <w:t xml:space="preserve"> or takes occupancy of District facilities prior to the approval of this charter petition, Charter School shall execute an agreement provided by the District for the use of the District facilities as a condition of the approval of the charter petition. If at any time after the approval of this charter </w:t>
      </w:r>
      <w:proofErr w:type="spellStart"/>
      <w:r w:rsidR="00D55465" w:rsidRPr="00113325">
        <w:rPr>
          <w:i/>
        </w:rPr>
        <w:t>petition</w:t>
      </w:r>
      <w:proofErr w:type="gramStart"/>
      <w:r w:rsidR="00F47E6C" w:rsidRPr="00113325">
        <w:rPr>
          <w:i/>
        </w:rPr>
        <w:t>,renewal</w:t>
      </w:r>
      <w:proofErr w:type="spellEnd"/>
      <w:proofErr w:type="gramEnd"/>
      <w:r w:rsidR="00F47E6C" w:rsidRPr="00113325">
        <w:rPr>
          <w:i/>
        </w:rPr>
        <w:t xml:space="preserve"> petition, or request for material revision,</w:t>
      </w:r>
      <w:r w:rsidR="00D55465" w:rsidRPr="00113325">
        <w:rPr>
          <w:i/>
        </w:rPr>
        <w:t xml:space="preserve"> Charter School will occupy and use any District  facilities, Charter School shall execute an agreement provided by the District for the use of  the District facilities prior to occupancy and commencing use.  Charter School shall implement and otherwise comply with the terms of any and all applicable facilities use agreements between Charter School and the District.</w:t>
      </w:r>
    </w:p>
    <w:p w14:paraId="7852E5F6" w14:textId="77777777" w:rsidR="00D55465" w:rsidRPr="00113325" w:rsidRDefault="00D55465" w:rsidP="00D55465">
      <w:pPr>
        <w:rPr>
          <w:i/>
        </w:rPr>
      </w:pPr>
    </w:p>
    <w:p w14:paraId="1F4D0ECC" w14:textId="77777777" w:rsidR="00D55465" w:rsidRPr="00113325" w:rsidRDefault="00D55465" w:rsidP="00D55465">
      <w:pPr>
        <w:rPr>
          <w:i/>
        </w:rPr>
      </w:pPr>
      <w:r w:rsidRPr="00113325">
        <w:rPr>
          <w:i/>
        </w:rPr>
        <w:t xml:space="preserve">Notwithstanding any provision of any existing agreement for the use of District facilities, no agreement for the use of District facilities shall automatically renew or extend its term with the renewal of the charter petition. The circumstances of Charter School’s occupancy of District facilities may change over time such as, but not limited to, enrollment, programs, and the 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50DDC4EB" w14:textId="77777777" w:rsidR="001C68AD" w:rsidRPr="00113325" w:rsidRDefault="00D55465" w:rsidP="00D55465">
      <w:pPr>
        <w:rPr>
          <w:i/>
        </w:rPr>
      </w:pPr>
      <w:r w:rsidRPr="00113325">
        <w:rPr>
          <w:i/>
        </w:rPr>
        <w:t>Prop. 39 Single Year Co-Location Use Agreement shall be limited to one (1) school year and expire on the date stated in said instrument</w:t>
      </w:r>
      <w:r w:rsidR="00F47E6C" w:rsidRPr="00113325">
        <w:rPr>
          <w:i/>
        </w:rPr>
        <w:t>, unless otherwise agreed to by the District</w:t>
      </w:r>
      <w:r w:rsidRPr="00113325">
        <w:rPr>
          <w:i/>
        </w:rPr>
        <w:t>. There is no automatic renewal.</w:t>
      </w:r>
    </w:p>
    <w:p w14:paraId="66D858D7" w14:textId="77777777" w:rsidR="00F47E6C" w:rsidRPr="00113325" w:rsidRDefault="00F47E6C" w:rsidP="00D55465">
      <w:pPr>
        <w:rPr>
          <w:i/>
        </w:rPr>
      </w:pPr>
    </w:p>
    <w:p w14:paraId="14D51869" w14:textId="77777777" w:rsidR="00D55465" w:rsidRPr="00113325" w:rsidRDefault="00D55465" w:rsidP="00D55465">
      <w:pPr>
        <w:rPr>
          <w:i/>
        </w:rPr>
      </w:pPr>
      <w:r w:rsidRPr="00113325">
        <w:rPr>
          <w:i/>
        </w:rPr>
        <w:t>For any other use agreement, the term shall not exceed five (5) years or shall be co-terminus with the charter petition, whichever is shorter</w:t>
      </w:r>
      <w:r w:rsidR="00F47E6C" w:rsidRPr="00113325">
        <w:rPr>
          <w:i/>
        </w:rPr>
        <w:t>, and may be one (1) school year in duration, at the option of the District</w:t>
      </w:r>
      <w:r w:rsidRPr="00113325">
        <w:rPr>
          <w:i/>
        </w:rPr>
        <w:t xml:space="preserve">. Charter School and the District shall negotiate any modifications of the agreement with the goal of such amendment or new agreement being considered by the </w:t>
      </w:r>
      <w:r w:rsidR="00F47E6C" w:rsidRPr="00113325">
        <w:rPr>
          <w:i/>
        </w:rPr>
        <w:t>O</w:t>
      </w:r>
      <w:r w:rsidRPr="00113325">
        <w:rPr>
          <w:i/>
        </w:rPr>
        <w:t xml:space="preserve">USD Board of Education with the renewal of the charter petition. If Charter School and the District </w:t>
      </w:r>
      <w:r w:rsidRPr="00113325">
        <w:rPr>
          <w:i/>
        </w:rPr>
        <w:lastRenderedPageBreak/>
        <w:t>cannot execute an agreement in time for such to be considered by the Board of Education with the renewal of the charter petition, the approval of the renewal of the charter petition shall be conditioned upon Charter School and the District executing an amendment to the existing use agreement or a new agreement no later than May 1st or within nine (9) months of the date of the Board of Education’s approval of the renewal of the charter petition.  During such time period Charter School shall be permitted to remain in occupancy of the District facilities under the terms and conditions of the immediately preceding, executed use agreement; provided, that if Charter School and the District cannot agree upon and execute an amendment or new use agreement by said deadline, Charter School shall vacate the District facilities on or before June 30th of said school year.</w:t>
      </w:r>
    </w:p>
    <w:p w14:paraId="4E1621A0" w14:textId="77777777" w:rsidR="00D55465" w:rsidRPr="00113325" w:rsidRDefault="00D55465" w:rsidP="00D55465">
      <w:pPr>
        <w:rPr>
          <w:i/>
        </w:rPr>
      </w:pPr>
    </w:p>
    <w:p w14:paraId="4214DAC8" w14:textId="77777777" w:rsidR="00D55465" w:rsidRPr="00113325" w:rsidRDefault="00D55465" w:rsidP="00D55465">
      <w:pPr>
        <w:rPr>
          <w:i/>
        </w:rPr>
      </w:pPr>
      <w:r w:rsidRPr="00113325">
        <w:rPr>
          <w:i/>
        </w:rPr>
        <w:t xml:space="preserve">Charter School agrees that occupancy and use of District facilities shall be in compliance with applicable laws and District policies for the operation and maintenance of District facilities and furnishings and equipment. All District facilities (i.e. schools) will remain subject to those laws applicable to public schools.  </w:t>
      </w:r>
    </w:p>
    <w:p w14:paraId="3519F476" w14:textId="77777777" w:rsidR="00D55465" w:rsidRPr="00113325" w:rsidRDefault="00D55465" w:rsidP="00D55465">
      <w:pPr>
        <w:rPr>
          <w:i/>
        </w:rPr>
      </w:pPr>
    </w:p>
    <w:p w14:paraId="3FC4297C" w14:textId="77777777" w:rsidR="00D55465" w:rsidRPr="00113325" w:rsidRDefault="00D55465" w:rsidP="00D55465">
      <w:pPr>
        <w:rPr>
          <w:i/>
        </w:rPr>
      </w:pPr>
      <w:r w:rsidRPr="00113325">
        <w:rPr>
          <w:i/>
        </w:rPr>
        <w:t xml:space="preserve">In the event of an emergency, all District facilities (i.e. schools) are available for use by the American Red Cross and public agencies as emergency locations, which may disrupt or prevent Charter School from conducting its educational programs. If Charter School will share the use of District facilities with other District user groups, Charter School agrees it will participate in and observe all District safety policies (e.g., emergency chain of information and participation in safety drills).  </w:t>
      </w:r>
    </w:p>
    <w:p w14:paraId="637852FC" w14:textId="77777777" w:rsidR="00D55465" w:rsidRPr="00113325" w:rsidRDefault="00D55465" w:rsidP="00D55465">
      <w:pPr>
        <w:rPr>
          <w:i/>
        </w:rPr>
      </w:pPr>
    </w:p>
    <w:p w14:paraId="1A147EB1" w14:textId="77777777" w:rsidR="00D55465" w:rsidRPr="00113325" w:rsidRDefault="00D55465" w:rsidP="00D55465">
      <w:pPr>
        <w:rPr>
          <w:i/>
        </w:rPr>
      </w:pPr>
      <w:r w:rsidRPr="00113325">
        <w:rPr>
          <w:i/>
        </w:rPr>
        <w:t>The use agreements provided by the District for District facilities shall contain terms and conditions addressing issues such as, but not limited to, the following:</w:t>
      </w:r>
    </w:p>
    <w:p w14:paraId="1F4D0A6B" w14:textId="77777777" w:rsidR="00D55465" w:rsidRPr="00113325" w:rsidRDefault="00D55465" w:rsidP="00D55465">
      <w:pPr>
        <w:rPr>
          <w:i/>
        </w:rPr>
      </w:pPr>
    </w:p>
    <w:p w14:paraId="69957499" w14:textId="77777777" w:rsidR="00D55465" w:rsidRPr="00113325" w:rsidRDefault="00D55465" w:rsidP="00F47E6C">
      <w:pPr>
        <w:ind w:left="1440" w:hanging="1440"/>
        <w:rPr>
          <w:i/>
        </w:rPr>
      </w:pPr>
      <w:r w:rsidRPr="00113325">
        <w:rPr>
          <w:i/>
        </w:rPr>
        <w:t>•</w:t>
      </w:r>
      <w:r w:rsidRPr="00113325">
        <w:rPr>
          <w:i/>
        </w:rPr>
        <w:tab/>
        <w:t>Use: Charter School will be restricted to using the District facilities for the operation of a public school providing educational instruction to public school students consistent with the terms of the Charter and incidental related uses. The District shall have the right to inspect District facilities upon reasonable notice to Charter School.</w:t>
      </w:r>
    </w:p>
    <w:p w14:paraId="25A70799" w14:textId="77777777" w:rsidR="00D55465" w:rsidRPr="00113325" w:rsidRDefault="00D55465" w:rsidP="00F47E6C">
      <w:pPr>
        <w:ind w:left="1440" w:hanging="1440"/>
        <w:rPr>
          <w:i/>
        </w:rPr>
      </w:pPr>
    </w:p>
    <w:p w14:paraId="13DB2F48" w14:textId="77777777" w:rsidR="00D55465" w:rsidRPr="00113325" w:rsidRDefault="00D55465" w:rsidP="00F47E6C">
      <w:pPr>
        <w:ind w:left="1440" w:hanging="1440"/>
        <w:rPr>
          <w:i/>
        </w:rPr>
      </w:pPr>
      <w:r w:rsidRPr="00113325">
        <w:rPr>
          <w:i/>
        </w:rPr>
        <w:t>•</w:t>
      </w:r>
      <w:r w:rsidRPr="00113325">
        <w:rPr>
          <w:i/>
        </w:rPr>
        <w:tab/>
        <w:t>Furnishings and Equipment: The District shall retain ownership of any furnishings and equipment, including technology, (“F&amp;E”) that it provides to Charter School for use. Charter School, at its sole cost and expense, shall provide maintenance and other services for the good and safe operation of the F&amp;E.</w:t>
      </w:r>
    </w:p>
    <w:p w14:paraId="5AB1A78F" w14:textId="77777777" w:rsidR="00D55465" w:rsidRPr="00113325" w:rsidRDefault="00D55465" w:rsidP="00F47E6C">
      <w:pPr>
        <w:ind w:left="1440" w:hanging="1440"/>
        <w:rPr>
          <w:i/>
        </w:rPr>
      </w:pPr>
    </w:p>
    <w:p w14:paraId="6C7600F3" w14:textId="77777777" w:rsidR="00D55465" w:rsidRPr="00113325" w:rsidRDefault="00D55465" w:rsidP="00F47E6C">
      <w:pPr>
        <w:ind w:left="1440" w:hanging="1440"/>
        <w:rPr>
          <w:i/>
        </w:rPr>
      </w:pPr>
      <w:r w:rsidRPr="00113325">
        <w:rPr>
          <w:i/>
        </w:rPr>
        <w:t>•</w:t>
      </w:r>
      <w:r w:rsidRPr="00113325">
        <w:rPr>
          <w:i/>
        </w:rPr>
        <w:tab/>
        <w:t>Leasing; Licensing: Use of the District facilities by any person or entity other than Charter School shall be administered by the District. The parties may agree to an alternative arrangement in the use agreement.</w:t>
      </w:r>
    </w:p>
    <w:p w14:paraId="060F489E" w14:textId="77777777" w:rsidR="00D55465" w:rsidRPr="00113325" w:rsidRDefault="00D55465" w:rsidP="00D55465">
      <w:pPr>
        <w:rPr>
          <w:i/>
        </w:rPr>
      </w:pPr>
    </w:p>
    <w:p w14:paraId="13617CE4" w14:textId="77777777" w:rsidR="00D55465" w:rsidRPr="00113325" w:rsidRDefault="00D55465" w:rsidP="00D55465">
      <w:pPr>
        <w:rPr>
          <w:i/>
        </w:rPr>
      </w:pPr>
      <w:r w:rsidRPr="00113325">
        <w:rPr>
          <w:i/>
        </w:rPr>
        <w:t>•</w:t>
      </w:r>
      <w:r w:rsidRPr="00113325">
        <w:rPr>
          <w:i/>
        </w:rPr>
        <w:tab/>
        <w:t>Programs, Services, and Activities Outside Instructional Program; Third Party Vendors</w:t>
      </w:r>
    </w:p>
    <w:p w14:paraId="1E00DFBE" w14:textId="77777777" w:rsidR="00F47E6C" w:rsidRPr="00113325" w:rsidRDefault="00F47E6C" w:rsidP="00D55465">
      <w:pPr>
        <w:rPr>
          <w:i/>
        </w:rPr>
      </w:pPr>
    </w:p>
    <w:p w14:paraId="2294363F" w14:textId="77777777" w:rsidR="00D55465" w:rsidRPr="00113325" w:rsidRDefault="00D55465" w:rsidP="00D55465">
      <w:pPr>
        <w:rPr>
          <w:i/>
        </w:rPr>
      </w:pPr>
      <w:r w:rsidRPr="00113325">
        <w:rPr>
          <w:i/>
        </w:rPr>
        <w:t>(i)</w:t>
      </w:r>
      <w:r w:rsidRPr="00113325">
        <w:rPr>
          <w:i/>
        </w:rPr>
        <w:tab/>
        <w:t xml:space="preserve">Any program, service, or activity provided outside the instructional program shall be subject to the terms and provisions of the use agreement, and, additionally, may require a license, permit, or additional agreement issued by the District. The term “instructional </w:t>
      </w:r>
      <w:r w:rsidRPr="00113325">
        <w:rPr>
          <w:i/>
        </w:rPr>
        <w:lastRenderedPageBreak/>
        <w:t>program” is defined, per Education Code section 47612 and 5 CCR section 11960, as those required educational activities that generate funding based on “average daily attendance” and includes those extracurricular programs, services, and/or activities that students are required to participate in and do not require the payment of any consideration or fee.</w:t>
      </w:r>
    </w:p>
    <w:p w14:paraId="2AF1C789" w14:textId="77777777" w:rsidR="00D55465" w:rsidRPr="00113325" w:rsidRDefault="00D55465" w:rsidP="00D55465">
      <w:pPr>
        <w:rPr>
          <w:i/>
        </w:rPr>
      </w:pPr>
      <w:r w:rsidRPr="00113325">
        <w:rPr>
          <w:i/>
        </w:rPr>
        <w:t>(ii)</w:t>
      </w:r>
      <w:r w:rsidRPr="00113325">
        <w:rPr>
          <w:i/>
        </w:rPr>
        <w:tab/>
        <w:t>Any program, service, or activity requiring the payment of any consideration or fee or provided by a third party vendor (defined as any person or entity other than Charter School), whether paid or volunteer and regardless of whether such may be within the instructional program, shall be subject to the terms and provisions of the use agreement and such third party vendor shall be required to obtain a license, permit, or additional agreement from the District.</w:t>
      </w:r>
    </w:p>
    <w:p w14:paraId="18809289" w14:textId="77777777" w:rsidR="00D55465" w:rsidRPr="00113325" w:rsidRDefault="00D55465" w:rsidP="00D55465">
      <w:pPr>
        <w:rPr>
          <w:i/>
        </w:rPr>
      </w:pPr>
    </w:p>
    <w:p w14:paraId="17825B5A" w14:textId="77777777" w:rsidR="00D55465" w:rsidRPr="00113325" w:rsidRDefault="00D55465" w:rsidP="00D55465">
      <w:pPr>
        <w:rPr>
          <w:i/>
        </w:rPr>
      </w:pPr>
      <w:r w:rsidRPr="00113325">
        <w:rPr>
          <w:i/>
        </w:rPr>
        <w:t>•</w:t>
      </w:r>
      <w:r w:rsidRPr="00113325">
        <w:rPr>
          <w:i/>
        </w:rPr>
        <w:tab/>
        <w:t>Minimum Payments or Charges to be Paid to District Arising From the Facilities:</w:t>
      </w:r>
    </w:p>
    <w:p w14:paraId="7EF74D67" w14:textId="77777777" w:rsidR="00F47E6C" w:rsidRPr="00113325" w:rsidRDefault="00F47E6C" w:rsidP="00D55465">
      <w:pPr>
        <w:rPr>
          <w:i/>
        </w:rPr>
      </w:pPr>
    </w:p>
    <w:p w14:paraId="70617415" w14:textId="77777777" w:rsidR="00D55465" w:rsidRPr="00113325" w:rsidRDefault="00D55465" w:rsidP="00D55465">
      <w:pPr>
        <w:rPr>
          <w:i/>
        </w:rPr>
      </w:pPr>
      <w:r w:rsidRPr="00113325">
        <w:rPr>
          <w:i/>
        </w:rPr>
        <w:t>(i)</w:t>
      </w:r>
      <w:r w:rsidRPr="00113325">
        <w:rPr>
          <w:i/>
        </w:rPr>
        <w:tab/>
        <w:t>Pro Rata Share:  The District shall collect and Charter School shall pay a Pro Rata Share for facilities costs as provided in the Charter Schools Act of 1992 and its regulations. The parties may agree to an alternative arrangement regarding facilities costs in the use agreement; and</w:t>
      </w:r>
    </w:p>
    <w:p w14:paraId="65AF39A5" w14:textId="77777777" w:rsidR="00D55465" w:rsidRPr="00113325" w:rsidRDefault="00D55465" w:rsidP="00D55465">
      <w:pPr>
        <w:rPr>
          <w:i/>
        </w:rPr>
      </w:pPr>
    </w:p>
    <w:p w14:paraId="0E435E10" w14:textId="77777777" w:rsidR="00D55465" w:rsidRPr="00113325" w:rsidRDefault="00D55465" w:rsidP="00D55465">
      <w:pPr>
        <w:rPr>
          <w:i/>
        </w:rPr>
      </w:pPr>
      <w:r w:rsidRPr="00113325">
        <w:rPr>
          <w:i/>
        </w:rPr>
        <w:t>(ii)</w:t>
      </w:r>
      <w:r w:rsidRPr="00113325">
        <w:rPr>
          <w:i/>
        </w:rPr>
        <w:tab/>
        <w:t xml:space="preserve">Taxes; Assessments: Generally, Charter School shall pay any assessment or fee imposed upon or levied on the </w:t>
      </w:r>
      <w:r w:rsidR="00A63E67" w:rsidRPr="00113325">
        <w:rPr>
          <w:i/>
        </w:rPr>
        <w:t>O</w:t>
      </w:r>
      <w:r w:rsidRPr="00113325">
        <w:rPr>
          <w:i/>
        </w:rPr>
        <w:t xml:space="preserve">USD facilities that it is occupying or Charter School’s legal or equitable interest created by the use agreement. </w:t>
      </w:r>
    </w:p>
    <w:p w14:paraId="497C4D99" w14:textId="77777777" w:rsidR="00D55465" w:rsidRPr="00113325" w:rsidRDefault="00D55465" w:rsidP="00D55465">
      <w:pPr>
        <w:rPr>
          <w:i/>
        </w:rPr>
      </w:pPr>
    </w:p>
    <w:p w14:paraId="40B9D2DB" w14:textId="77777777" w:rsidR="00D55465" w:rsidRPr="00113325" w:rsidRDefault="00D55465" w:rsidP="00D55465">
      <w:pPr>
        <w:rPr>
          <w:i/>
        </w:rPr>
      </w:pPr>
      <w:r w:rsidRPr="00113325">
        <w:rPr>
          <w:i/>
        </w:rPr>
        <w:t>•</w:t>
      </w:r>
      <w:r w:rsidRPr="00113325">
        <w:rPr>
          <w:i/>
        </w:rPr>
        <w:tab/>
        <w:t>Maintenance &amp; Operations Services: In the event the District agrees to allow Charter School to perform any of the operation and maintenance services, the District shall have the right to inspect the District facilities, and the costs incurred in such inspection shall be paid by Charter School.</w:t>
      </w:r>
    </w:p>
    <w:p w14:paraId="33DAE118" w14:textId="77777777" w:rsidR="00D55465" w:rsidRPr="00113325" w:rsidRDefault="00D55465" w:rsidP="00D55465">
      <w:pPr>
        <w:rPr>
          <w:i/>
        </w:rPr>
      </w:pPr>
    </w:p>
    <w:p w14:paraId="6EFA1EC5" w14:textId="77777777" w:rsidR="00D55465" w:rsidRPr="00113325" w:rsidRDefault="00D55465" w:rsidP="00D55465">
      <w:pPr>
        <w:rPr>
          <w:i/>
        </w:rPr>
      </w:pPr>
      <w:r w:rsidRPr="00113325">
        <w:rPr>
          <w:i/>
        </w:rPr>
        <w:t>(i)</w:t>
      </w:r>
      <w:r w:rsidRPr="00113325">
        <w:rPr>
          <w:i/>
        </w:rPr>
        <w:tab/>
        <w:t xml:space="preserve">Co-Location: If Charter School is co-locating or sharing the District facilities with another user, the District shall provide the operations and maintenance services for the District facilities and Charter School shall pay the Pro Rata Share. The parties may agree to an alternative arrangement regarding performance of the operations and maintenance services and payment for such in the use agreement.  </w:t>
      </w:r>
    </w:p>
    <w:p w14:paraId="0C7B6F98" w14:textId="77777777" w:rsidR="00D55465" w:rsidRPr="00113325" w:rsidRDefault="00D55465" w:rsidP="00D55465">
      <w:pPr>
        <w:rPr>
          <w:i/>
        </w:rPr>
      </w:pPr>
    </w:p>
    <w:p w14:paraId="7674CFCA" w14:textId="77777777" w:rsidR="00D55465" w:rsidRPr="00113325" w:rsidRDefault="00D55465" w:rsidP="00D55465">
      <w:pPr>
        <w:rPr>
          <w:i/>
        </w:rPr>
      </w:pPr>
      <w:r w:rsidRPr="00113325">
        <w:rPr>
          <w:i/>
        </w:rPr>
        <w:t>(ii)</w:t>
      </w:r>
      <w:r w:rsidRPr="00113325">
        <w:rPr>
          <w:i/>
        </w:rPr>
        <w:tab/>
        <w:t xml:space="preserve">Sole Occupant: If Charter School is a sole occupant of District facilities, the District shall allow Charter School, at its sole cost and expense, to provide some operations and maintenance services for the District facilities in accordance with applicable laws and </w:t>
      </w:r>
      <w:r w:rsidR="00E60893" w:rsidRPr="00113325">
        <w:rPr>
          <w:i/>
        </w:rPr>
        <w:t>O</w:t>
      </w:r>
      <w:r w:rsidRPr="00113325">
        <w:rPr>
          <w:i/>
        </w:rPr>
        <w:t xml:space="preserve">USD’s policies on operations and maintenance services for facilities and F&amp;E. NOTWITHSTANDING THE FOREGOING, the District shall provide all services for regulatory inspections which as the owner of the real property it is required to submit, and deferred maintenance, and Charter School shall pay </w:t>
      </w:r>
      <w:r w:rsidR="00E60893" w:rsidRPr="00113325">
        <w:rPr>
          <w:i/>
        </w:rPr>
        <w:t>O</w:t>
      </w:r>
      <w:r w:rsidRPr="00113325">
        <w:rPr>
          <w:i/>
        </w:rPr>
        <w:t xml:space="preserve">USD for the cost and expense of providing those services. The parties may agree to an alternative arrangement regarding performance of the operations and maintenance services and payment for such services in the use agreement. </w:t>
      </w:r>
    </w:p>
    <w:p w14:paraId="7A5473B6" w14:textId="77777777" w:rsidR="00D55465" w:rsidRPr="00113325" w:rsidRDefault="00D55465" w:rsidP="00D55465">
      <w:pPr>
        <w:rPr>
          <w:i/>
        </w:rPr>
      </w:pPr>
    </w:p>
    <w:p w14:paraId="14E80CB9" w14:textId="77777777" w:rsidR="00D55465" w:rsidRPr="00113325" w:rsidRDefault="00D55465" w:rsidP="00D55465">
      <w:pPr>
        <w:rPr>
          <w:i/>
        </w:rPr>
      </w:pPr>
      <w:r w:rsidRPr="00113325">
        <w:rPr>
          <w:i/>
        </w:rPr>
        <w:t>•</w:t>
      </w:r>
      <w:r w:rsidRPr="00113325">
        <w:rPr>
          <w:i/>
        </w:rPr>
        <w:tab/>
        <w:t xml:space="preserve">Real Property Insurance: Prior to occupancy, Charter School shall satisfy requirements to participate in </w:t>
      </w:r>
      <w:r w:rsidR="00E60893" w:rsidRPr="00113325">
        <w:rPr>
          <w:i/>
        </w:rPr>
        <w:t>O</w:t>
      </w:r>
      <w:r w:rsidRPr="00113325">
        <w:rPr>
          <w:i/>
        </w:rPr>
        <w:t xml:space="preserve">USD’s property insurance or, if Charter School is the sole occupant of </w:t>
      </w:r>
      <w:r w:rsidR="00E60893" w:rsidRPr="00113325">
        <w:rPr>
          <w:i/>
        </w:rPr>
        <w:t>O</w:t>
      </w:r>
      <w:r w:rsidRPr="00113325">
        <w:rPr>
          <w:i/>
        </w:rPr>
        <w:t xml:space="preserve">USD facilities, obtain and maintain separate property insurance for the </w:t>
      </w:r>
      <w:r w:rsidR="00E60893" w:rsidRPr="00113325">
        <w:rPr>
          <w:i/>
        </w:rPr>
        <w:t>O</w:t>
      </w:r>
      <w:r w:rsidRPr="00113325">
        <w:rPr>
          <w:i/>
        </w:rPr>
        <w:t xml:space="preserve">USD facilities. Charter School shall not have the option of obtaining and maintaining separate property insurance for </w:t>
      </w:r>
      <w:r w:rsidRPr="00113325">
        <w:rPr>
          <w:i/>
        </w:rPr>
        <w:lastRenderedPageBreak/>
        <w:t xml:space="preserve">the </w:t>
      </w:r>
      <w:r w:rsidR="00E60893" w:rsidRPr="00113325">
        <w:rPr>
          <w:i/>
        </w:rPr>
        <w:t>O</w:t>
      </w:r>
      <w:r w:rsidRPr="00113325">
        <w:rPr>
          <w:i/>
        </w:rPr>
        <w:t xml:space="preserve">USD facility IF Charter School is co-locating or sharing the </w:t>
      </w:r>
      <w:r w:rsidR="00E60893" w:rsidRPr="00113325">
        <w:rPr>
          <w:i/>
        </w:rPr>
        <w:t>O</w:t>
      </w:r>
      <w:r w:rsidRPr="00113325">
        <w:rPr>
          <w:i/>
        </w:rPr>
        <w:t xml:space="preserve">USD facility with another user. </w:t>
      </w:r>
    </w:p>
    <w:p w14:paraId="253CD593" w14:textId="77777777" w:rsidR="00D55465" w:rsidRPr="00113325" w:rsidRDefault="00D55465" w:rsidP="00D55465">
      <w:pPr>
        <w:rPr>
          <w:i/>
        </w:rPr>
      </w:pPr>
    </w:p>
    <w:p w14:paraId="29DA1D01" w14:textId="77777777" w:rsidR="00D55465" w:rsidRPr="00113325" w:rsidRDefault="00D55465" w:rsidP="00D55465">
      <w:pPr>
        <w:rPr>
          <w:i/>
        </w:rPr>
      </w:pPr>
      <w:r w:rsidRPr="00113325">
        <w:rPr>
          <w:i/>
        </w:rPr>
        <w:t>Non-District-Owned Facilities</w:t>
      </w:r>
    </w:p>
    <w:p w14:paraId="2F977679" w14:textId="77777777" w:rsidR="00D55465" w:rsidRPr="00113325" w:rsidRDefault="00D55465" w:rsidP="00D55465">
      <w:pPr>
        <w:rPr>
          <w:i/>
        </w:rPr>
      </w:pPr>
      <w:r w:rsidRPr="00113325">
        <w:rPr>
          <w:i/>
        </w:rPr>
        <w:t xml:space="preserve">Occupancy and Use of the Site: Prior to occupancy or use of any school site or facility, Charter School shall provide the </w:t>
      </w:r>
      <w:r w:rsidR="00E60893" w:rsidRPr="00113325">
        <w:rPr>
          <w:i/>
        </w:rPr>
        <w:t>OCS</w:t>
      </w:r>
      <w:r w:rsidRPr="00113325">
        <w:rPr>
          <w:i/>
        </w:rPr>
        <w:t xml:space="preserve"> with a current Certificate of Occupancy or equivalent document issued by the applicable permitting agency that allows Charter School to use and occupy the site as a charter school.  Charter School shall not exceed the operating capacity of the site and shall operate within any limitations or requirements provided by the Certificate of Occupancy and any applicable permit. Charter School may not open or operate without providing a copy of an appropriate Certificate of Occupancy to the </w:t>
      </w:r>
      <w:r w:rsidR="00E60893" w:rsidRPr="00113325">
        <w:rPr>
          <w:i/>
        </w:rPr>
        <w:t>OCS</w:t>
      </w:r>
      <w:r w:rsidRPr="00113325">
        <w:rPr>
          <w:i/>
        </w:rPr>
        <w:t xml:space="preserve">.  If Charter School intends to move or expand to another facility during the term of this Charter, Charter School shall adhere to any and all District policies and procedures regarding charter material revision and non-material amendment. Prior to occupancy or use of any such additional or changed school site, Charter School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and enforcement of this provision are not subject to the Dispute Resolution Process outlined in Element 14.</w:t>
      </w:r>
    </w:p>
    <w:p w14:paraId="60A8C1E4" w14:textId="77777777" w:rsidR="00D55465" w:rsidRPr="00113325" w:rsidRDefault="00D55465" w:rsidP="00D55465">
      <w:pPr>
        <w:rPr>
          <w:i/>
        </w:rPr>
      </w:pPr>
    </w:p>
    <w:p w14:paraId="45234209" w14:textId="77777777" w:rsidR="00D55465" w:rsidRPr="00113325" w:rsidRDefault="00D55465" w:rsidP="00D55465">
      <w:pPr>
        <w:rPr>
          <w:i/>
        </w:rPr>
      </w:pPr>
      <w:r w:rsidRPr="00113325">
        <w:rPr>
          <w:i/>
        </w:rPr>
        <w:t xml:space="preserve">Facility Compliance:  Prior to occupancy or use of any school site or facility, Charter School shall provide adequate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Charter School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Charter School shall resolve in a timely manner any and all corrective actions, orders to comply, or notices issued by the authorized building and safety agency or the District. Charter School cannot exempt itself from applicable building and zoning codes, ordinances, and ADA/Section 504 requirements. Charter School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1AACEBE8" w14:textId="77777777" w:rsidR="00D55465" w:rsidRPr="00113325" w:rsidRDefault="00D55465" w:rsidP="00D55465">
      <w:pPr>
        <w:rPr>
          <w:i/>
        </w:rPr>
      </w:pPr>
      <w:r w:rsidRPr="00113325">
        <w:rPr>
          <w:i/>
        </w:rPr>
        <w:t xml:space="preserve">Pest Management: Charter School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77777777" w:rsidR="001C68AD" w:rsidRPr="00113325" w:rsidRDefault="00D55465" w:rsidP="00D55465">
      <w:pPr>
        <w:rPr>
          <w:i/>
        </w:rPr>
      </w:pPr>
      <w:r w:rsidRPr="00113325">
        <w:rPr>
          <w:i/>
        </w:rPr>
        <w:t xml:space="preserve">Asbestos Management: Charter School shall comply with the asbestos requirement as cited in the Asbestos Hazard Emergency Response Act (AHERA), 40 C.F.R. </w:t>
      </w:r>
      <w:proofErr w:type="gramStart"/>
      <w:r w:rsidRPr="00113325">
        <w:rPr>
          <w:i/>
        </w:rPr>
        <w:t>part</w:t>
      </w:r>
      <w:proofErr w:type="gramEnd"/>
      <w:r w:rsidRPr="00113325">
        <w:rPr>
          <w:i/>
        </w:rPr>
        <w:t xml:space="preserve"> 763.  AHERA requires that any building leased or acquired that is to be used as a school or administrative building shall maintain an asbestos management plan.</w:t>
      </w:r>
    </w:p>
    <w:p w14:paraId="13AD05CA" w14:textId="77777777" w:rsidR="00E52145" w:rsidRPr="00113325" w:rsidRDefault="00E52145" w:rsidP="00E52145">
      <w:pPr>
        <w:rPr>
          <w:i/>
          <w:iCs/>
        </w:rPr>
      </w:pPr>
    </w:p>
    <w:p w14:paraId="6FC3D4F2"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“If </w:t>
      </w:r>
      <w:r w:rsidR="00E60893" w:rsidRPr="00113325">
        <w:t>Charter School</w:t>
      </w:r>
      <w:r w:rsidR="00E52145" w:rsidRPr="00113325">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w:t>
      </w:r>
      <w:r w:rsidR="00E60893" w:rsidRPr="00113325">
        <w:rPr>
          <w:i/>
          <w:iCs/>
        </w:rPr>
        <w:t>OCS</w:t>
      </w:r>
      <w:r w:rsidR="00E52145" w:rsidRPr="00113325">
        <w:rPr>
          <w:i/>
          <w:iCs/>
        </w:rPr>
        <w:t xml:space="preserve"> and/or the local planning </w:t>
      </w:r>
      <w:r w:rsidR="00E52145" w:rsidRPr="00113325">
        <w:rPr>
          <w:i/>
          <w:iCs/>
        </w:rPr>
        <w:lastRenderedPageBreak/>
        <w:t xml:space="preserve">department or equivalent agency.  If </w:t>
      </w:r>
      <w:r w:rsidR="00E60893" w:rsidRPr="00113325">
        <w:t xml:space="preserve">Charter </w:t>
      </w:r>
      <w:proofErr w:type="spellStart"/>
      <w:r w:rsidR="00E60893" w:rsidRPr="00113325">
        <w:t>School</w:t>
      </w:r>
      <w:r w:rsidR="00E52145" w:rsidRPr="00113325">
        <w:rPr>
          <w:i/>
          <w:iCs/>
        </w:rPr>
        <w:t>moves</w:t>
      </w:r>
      <w:proofErr w:type="spellEnd"/>
      <w:r w:rsidR="00E52145" w:rsidRPr="00113325">
        <w:rPr>
          <w:i/>
          <w:iCs/>
        </w:rPr>
        <w:t xml:space="preserve"> or expands to another facility during the term of this charter, </w:t>
      </w:r>
      <w:r w:rsidR="00E60893" w:rsidRPr="00113325">
        <w:t xml:space="preserve">Charter </w:t>
      </w:r>
      <w:proofErr w:type="gramStart"/>
      <w:r w:rsidR="00E60893" w:rsidRPr="00113325">
        <w:t>School</w:t>
      </w:r>
      <w:r w:rsidR="00E52145" w:rsidRPr="00113325">
        <w:rPr>
          <w:i/>
          <w:iCs/>
        </w:rPr>
        <w:t>]shall</w:t>
      </w:r>
      <w:proofErr w:type="gramEnd"/>
      <w:r w:rsidR="00E52145" w:rsidRPr="00113325">
        <w:rPr>
          <w:i/>
          <w:iCs/>
        </w:rPr>
        <w:t xml:space="preserve">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00E60893" w:rsidRPr="00113325">
        <w:t>Charter School</w:t>
      </w:r>
      <w:r w:rsidR="00E52145" w:rsidRPr="00113325">
        <w:rPr>
          <w:i/>
          <w:iCs/>
        </w:rPr>
        <w:t xml:space="preserve"> shall not begin operation in any location for which it has failed to timely provide a certificate of occupancy to the District, unless an exception is made by the </w:t>
      </w:r>
      <w:proofErr w:type="spellStart"/>
      <w:r w:rsidR="001C1C35" w:rsidRPr="00113325">
        <w:rPr>
          <w:i/>
          <w:iCs/>
        </w:rPr>
        <w:t>OCS</w:t>
      </w:r>
      <w:r w:rsidR="00E52145" w:rsidRPr="00113325">
        <w:rPr>
          <w:i/>
          <w:iCs/>
        </w:rPr>
        <w:t>and</w:t>
      </w:r>
      <w:proofErr w:type="spellEnd"/>
      <w:r w:rsidR="00E52145" w:rsidRPr="00113325">
        <w:rPr>
          <w:i/>
          <w:iCs/>
        </w:rPr>
        <w:t>/or the local planning department or equivalent agency. </w:t>
      </w:r>
    </w:p>
    <w:p w14:paraId="46CD3B74" w14:textId="77777777" w:rsidR="00E52145" w:rsidRPr="00113325" w:rsidRDefault="00E52145" w:rsidP="00E52145">
      <w:pPr>
        <w:rPr>
          <w:i/>
          <w:iCs/>
        </w:rPr>
      </w:pPr>
      <w:r w:rsidRPr="00113325">
        <w:rPr>
          <w:i/>
          <w:iCs/>
        </w:rPr>
        <w:t>Notwithstanding any language to the contrary in this charter, the interpretation, application, and enforcement of this provision are not subject to the Dispute Resolution Process.”</w:t>
      </w:r>
    </w:p>
    <w:p w14:paraId="4A6EAE93" w14:textId="77777777" w:rsidR="00E52145" w:rsidRPr="00113325" w:rsidRDefault="00E52145" w:rsidP="00E52145">
      <w:pPr>
        <w:rPr>
          <w:i/>
          <w:iCs/>
        </w:rPr>
      </w:pPr>
    </w:p>
    <w:p w14:paraId="132C2AA7" w14:textId="77777777" w:rsidR="00CA316A" w:rsidRPr="00113325" w:rsidRDefault="00CA316A" w:rsidP="00E52145">
      <w:pPr>
        <w:rPr>
          <w:b/>
        </w:rPr>
      </w:pPr>
      <w:r w:rsidRPr="00113325">
        <w:rPr>
          <w:b/>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77777777"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proofErr w:type="gramStart"/>
      <w:r w:rsidR="00E52145" w:rsidRPr="00113325">
        <w:rPr>
          <w:i/>
          <w:iCs/>
        </w:rPr>
        <w:t>SCHOOL]</w:t>
      </w:r>
      <w:r w:rsidR="00E52145" w:rsidRPr="00113325">
        <w:rPr>
          <w:i/>
          <w:iCs/>
          <w:color w:val="000000"/>
        </w:rPr>
        <w:t>not</w:t>
      </w:r>
      <w:proofErr w:type="gramEnd"/>
      <w:r w:rsidR="00E52145" w:rsidRPr="00113325">
        <w:rPr>
          <w:i/>
          <w:iCs/>
          <w:color w:val="000000"/>
        </w:rPr>
        <w:t xml:space="preserve"> to exceed 1% of the charter school’s revenue, or the District may charge for the actual costs of supervisorial oversight of the Charter School not to exceed 3% if </w:t>
      </w:r>
      <w:r w:rsidR="00E52145" w:rsidRPr="00113325">
        <w:rPr>
          <w:i/>
          <w:iCs/>
        </w:rPr>
        <w:t>[CHARTER SCHOOL]</w:t>
      </w:r>
      <w:r w:rsidR="00E52145" w:rsidRPr="00113325">
        <w:rPr>
          <w:i/>
          <w:iCs/>
          <w:color w:val="000000"/>
        </w:rPr>
        <w:t>is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77777777" w:rsidR="00CA316A" w:rsidRPr="00113325" w:rsidRDefault="00CA316A" w:rsidP="00E52145">
      <w:pPr>
        <w:rPr>
          <w:b/>
        </w:rPr>
      </w:pPr>
      <w:r w:rsidRPr="00113325">
        <w:rPr>
          <w:b/>
        </w:rPr>
        <w:t>DISTRICT IMPACT STATEMENT/CIVIL LIABILITY EFFECTS</w:t>
      </w:r>
    </w:p>
    <w:p w14:paraId="05962A94" w14:textId="77777777" w:rsidR="00504093" w:rsidRDefault="00504093" w:rsidP="00E52145"/>
    <w:p w14:paraId="6CEC300D" w14:textId="77777777" w:rsidR="00E52145" w:rsidRPr="00113325" w:rsidRDefault="00E52145" w:rsidP="00E52145">
      <w:pPr>
        <w:rPr>
          <w:u w:val="single"/>
        </w:rPr>
      </w:pPr>
      <w:r w:rsidRPr="00113325">
        <w:rPr>
          <w:i/>
          <w:u w:val="single"/>
        </w:rPr>
        <w:t>Add the following text and remove any text to the contrary:</w:t>
      </w:r>
    </w:p>
    <w:p w14:paraId="3BFC5D15" w14:textId="77777777" w:rsidR="00E52145" w:rsidRPr="00113325" w:rsidRDefault="00E52145" w:rsidP="00E52145">
      <w:pPr>
        <w:rPr>
          <w:i/>
          <w:iCs/>
        </w:rPr>
      </w:pPr>
    </w:p>
    <w:p w14:paraId="5B8BB9EE" w14:textId="77777777" w:rsidR="00E52145" w:rsidRPr="00113325" w:rsidRDefault="0054497D" w:rsidP="00E52145">
      <w:pPr>
        <w:rPr>
          <w:iCs/>
        </w:rPr>
      </w:pPr>
      <w:r w:rsidRPr="00113325">
        <w:rPr>
          <w:i/>
          <w:iCs/>
          <w:color w:val="000000"/>
        </w:rPr>
        <w:t>DRL</w:t>
      </w:r>
      <w:r w:rsidR="00D868A9" w:rsidRPr="00113325">
        <w:rPr>
          <w:i/>
          <w:iCs/>
          <w:color w:val="000000"/>
        </w:rPr>
        <w:t xml:space="preserve">:  </w:t>
      </w:r>
      <w:r w:rsidR="00E52145" w:rsidRPr="00113325">
        <w:rPr>
          <w:iCs/>
        </w:rPr>
        <w:t>“[CHARTER SCHOOL]</w:t>
      </w:r>
      <w:r w:rsidR="00336A58">
        <w:rPr>
          <w:iCs/>
        </w:rPr>
        <w:t xml:space="preserve"> </w:t>
      </w:r>
      <w:r w:rsidR="00E52145" w:rsidRPr="00113325">
        <w:rPr>
          <w:iCs/>
        </w:rPr>
        <w:t>must submit its renewal petition to the Office of Charter Schools no earlier than 270 days before the charter is due to expire unless otherwise agreed by the Office of Charter Schools...”</w:t>
      </w:r>
    </w:p>
    <w:p w14:paraId="1A68CE5C" w14:textId="77777777" w:rsidR="005B371E" w:rsidRPr="00113325" w:rsidRDefault="005B371E" w:rsidP="00E52145">
      <w:pPr>
        <w:rPr>
          <w:iCs/>
        </w:rPr>
      </w:pPr>
    </w:p>
    <w:p w14:paraId="41C14C4E" w14:textId="77777777" w:rsidR="00E52145" w:rsidRPr="00113325" w:rsidRDefault="00E52145" w:rsidP="00E52145">
      <w:pPr>
        <w:rPr>
          <w:u w:val="single"/>
        </w:rPr>
      </w:pPr>
      <w:r w:rsidRPr="00113325">
        <w:rPr>
          <w:i/>
          <w:u w:val="single"/>
        </w:rPr>
        <w:t>Add the following text and remove any text to the contrary:</w:t>
      </w:r>
    </w:p>
    <w:p w14:paraId="2F991E9C" w14:textId="77777777" w:rsidR="00E52145" w:rsidRPr="00113325" w:rsidRDefault="00E52145" w:rsidP="00E52145">
      <w:pPr>
        <w:rPr>
          <w:i/>
          <w:iCs/>
        </w:rPr>
      </w:pPr>
    </w:p>
    <w:p w14:paraId="20380B15"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“The District may revoke the charter of [CHARTER </w:t>
      </w:r>
      <w:proofErr w:type="gramStart"/>
      <w:r w:rsidR="00E52145" w:rsidRPr="00113325">
        <w:rPr>
          <w:i/>
          <w:iCs/>
        </w:rPr>
        <w:t>SCHOOL]in</w:t>
      </w:r>
      <w:proofErr w:type="gramEnd"/>
      <w:r w:rsidR="00E52145" w:rsidRPr="00113325">
        <w:rPr>
          <w:i/>
          <w:iCs/>
        </w:rPr>
        <w:t xml:space="preserve"> accordance with Education Code Section 47607</w:t>
      </w:r>
      <w:r w:rsidR="004D44ED" w:rsidRPr="00113325">
        <w:rPr>
          <w:i/>
          <w:iCs/>
        </w:rPr>
        <w:t xml:space="preserve">, </w:t>
      </w:r>
      <w:r w:rsidR="00E52145" w:rsidRPr="00113325">
        <w:rPr>
          <w:i/>
          <w:iCs/>
        </w:rPr>
        <w:t>any successor provisions to section 47607, or other statutory provisions, if enacted after the date of the charter, regarding the revocation of charters.</w:t>
      </w:r>
    </w:p>
    <w:p w14:paraId="210DF840" w14:textId="77777777" w:rsidR="00E52145" w:rsidRPr="00113325" w:rsidRDefault="00E52145"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356AF31E"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agrees to observe and abide by the following terms and conditions as a requirement for receiving and maintaining their charter authorization:</w:t>
      </w:r>
    </w:p>
    <w:p w14:paraId="62FD830A" w14:textId="77777777" w:rsidR="00E52145" w:rsidRPr="00113325" w:rsidRDefault="00E52145" w:rsidP="00E52145">
      <w:pPr>
        <w:rPr>
          <w:i/>
          <w:iCs/>
        </w:rPr>
      </w:pPr>
    </w:p>
    <w:p w14:paraId="3298F8DD" w14:textId="77777777" w:rsidR="00E52145" w:rsidRPr="00113325" w:rsidRDefault="00E52145" w:rsidP="00E52145">
      <w:pPr>
        <w:widowControl w:val="0"/>
        <w:numPr>
          <w:ilvl w:val="0"/>
          <w:numId w:val="3"/>
        </w:numPr>
        <w:rPr>
          <w:i/>
          <w:iCs/>
        </w:rPr>
      </w:pPr>
      <w:r w:rsidRPr="00113325">
        <w:rPr>
          <w:i/>
          <w:iCs/>
        </w:rPr>
        <w:t>[CHARTER SCHOOL] is subject to District oversight.</w:t>
      </w:r>
    </w:p>
    <w:p w14:paraId="31901525" w14:textId="77777777" w:rsidR="00E52145" w:rsidRPr="00113325" w:rsidRDefault="00E52145" w:rsidP="00E52145">
      <w:pPr>
        <w:rPr>
          <w:i/>
          <w:iCs/>
        </w:rPr>
      </w:pPr>
    </w:p>
    <w:p w14:paraId="7F8804A1" w14:textId="77777777" w:rsidR="00E52145" w:rsidRPr="00113325" w:rsidRDefault="00E52145" w:rsidP="00E52145">
      <w:pPr>
        <w:widowControl w:val="0"/>
        <w:numPr>
          <w:ilvl w:val="0"/>
          <w:numId w:val="3"/>
        </w:numPr>
        <w:rPr>
          <w:i/>
          <w:iCs/>
        </w:rPr>
      </w:pPr>
      <w:r w:rsidRPr="00113325">
        <w:rPr>
          <w:i/>
          <w:iCs/>
        </w:rPr>
        <w:t xml:space="preserve">The District’s statutory oversight responsibility continues throughout the life of the charter and requires that it, among other things, monitor the fiscal condition of [CHARTER SCHOOL].  </w:t>
      </w:r>
    </w:p>
    <w:p w14:paraId="20268CAD" w14:textId="77777777" w:rsidR="00E52145" w:rsidRPr="00113325" w:rsidRDefault="00E52145" w:rsidP="00E52145">
      <w:pPr>
        <w:rPr>
          <w:i/>
          <w:iCs/>
        </w:rPr>
      </w:pPr>
    </w:p>
    <w:p w14:paraId="01EF89D1" w14:textId="77777777" w:rsidR="00E52145" w:rsidRPr="00113325" w:rsidRDefault="00E52145" w:rsidP="00E52145">
      <w:pPr>
        <w:widowControl w:val="0"/>
        <w:numPr>
          <w:ilvl w:val="0"/>
          <w:numId w:val="3"/>
        </w:numPr>
        <w:rPr>
          <w:i/>
          <w:iCs/>
        </w:rPr>
      </w:pPr>
      <w:r w:rsidRPr="00113325">
        <w:rPr>
          <w:i/>
          <w:iCs/>
        </w:rPr>
        <w:t>The District is authorized to revoke this charter for, among other reasons, the failure of [CHARTER SCHOOL] to meet generally accepted accounting principles or if it engages in fiscal mismanagement in accordance with Education Code Section 47607.</w:t>
      </w:r>
    </w:p>
    <w:p w14:paraId="5D86B68B" w14:textId="77777777" w:rsidR="00E52145" w:rsidRPr="00113325" w:rsidRDefault="00E52145" w:rsidP="00E52145">
      <w:pPr>
        <w:rPr>
          <w:i/>
          <w:iCs/>
        </w:rPr>
      </w:pPr>
    </w:p>
    <w:p w14:paraId="1415E55E" w14:textId="77777777" w:rsidR="00E52145" w:rsidRPr="00113325" w:rsidRDefault="00E52145" w:rsidP="00E52145">
      <w:pPr>
        <w:rPr>
          <w:i/>
          <w:iCs/>
        </w:rPr>
      </w:pPr>
      <w:r w:rsidRPr="00113325">
        <w:rPr>
          <w:i/>
          <w:iCs/>
        </w:rPr>
        <w:t>Accordingly, the District hereby reserves the right, at District cost, pursuant to its oversight responsibility, to audit [CHARTER SCHOOL] books, records, data, processes and procedures through the Office of Charter Schools or other means.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77777777" w:rsidR="00E52145" w:rsidRPr="00113325" w:rsidRDefault="00E52145" w:rsidP="00E52145">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 at District cost.  This obligation for the District to pay for an audit only applies if the audit requested is specifically requested by the District and is not otherwise required to be completed by [CHARTER SCHOOL] by law or charter provisions.”</w:t>
      </w:r>
    </w:p>
    <w:p w14:paraId="42E40807" w14:textId="77777777" w:rsidR="00E52145" w:rsidRPr="00113325" w:rsidRDefault="00E52145" w:rsidP="00E52145"/>
    <w:p w14:paraId="4114C5D7" w14:textId="77777777" w:rsidR="00C41DF6"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113325">
        <w:rPr>
          <w:b/>
          <w:u w:val="single"/>
        </w:rPr>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79C1C67" w14:textId="77777777" w:rsidR="00552878" w:rsidRPr="00113325" w:rsidRDefault="00552878" w:rsidP="00552878">
      <w:pPr>
        <w:rPr>
          <w:iCs/>
          <w:u w:val="single"/>
        </w:rPr>
      </w:pPr>
    </w:p>
    <w:p w14:paraId="5AFA52A4" w14:textId="77777777" w:rsidR="001C1C35" w:rsidRPr="00113325" w:rsidRDefault="0054497D" w:rsidP="00552878">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Cs/>
        </w:rPr>
        <w:t>DRL</w:t>
      </w:r>
      <w:r w:rsidR="00552878" w:rsidRPr="00113325">
        <w:rPr>
          <w:iCs/>
        </w:rPr>
        <w:t xml:space="preserve">:  </w:t>
      </w:r>
      <w:r w:rsidR="00552878" w:rsidRPr="00113325">
        <w:rPr>
          <w:i/>
          <w:iCs/>
        </w:rPr>
        <w:t>“</w:t>
      </w:r>
      <w:r w:rsidR="001C1C35" w:rsidRPr="00113325">
        <w:rPr>
          <w:i/>
        </w:rPr>
        <w:t>Cash Reserves</w:t>
      </w:r>
    </w:p>
    <w:p w14:paraId="5041326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373E3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acknowledges that the recommended cash reserve is 5% of expenditures, as provided in section 15450, title 5 of the California Code of Regulations.  </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shall ensure that all third party contracts, whether oral or written, for supplies, equipment, goods and/or services, for the direct or indirect benefit of, or otherwise related to </w:t>
      </w:r>
      <w:r w:rsidRPr="00113325">
        <w:rPr>
          <w:i/>
        </w:rPr>
        <w:lastRenderedPageBreak/>
        <w:t>the operation of, Charter School, require compliance with and otherwise conform to all applicable local, state, and federal policies, regulations, laws, and guidelines, including but not limited to licensing and permit requirements as well as requirements related to protection of health and safety.</w:t>
      </w: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the event that Charter School owes funds to the District for the provision of agreed upon or fee for service or special education services or as a result of the State’s adjustment to allocation of special education revenues from Charter School, Charter School authorizes the District to deduct any and all of the in lieu property taxes that Charter School otherwise would be eligible to receive under section 47635 of the Education Code to cover such owed amounts. Charter School further understands and agrees that the District shall make appropriate deductions from the in lieu property tax amounts otherwise owed to Charter School.  Should this revenue stream be insufficient in any fiscal year to cover any such costs, Charter School agrees that it will reimburse the District for the additional costs within forty-five (45) business days of being notified of the amounts owed.</w:t>
      </w:r>
    </w:p>
    <w:p w14:paraId="6734A52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9B0DA2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Audit and Inspection of Records</w:t>
      </w:r>
    </w:p>
    <w:p w14:paraId="40ADF6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CCB72F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agrees to observe and abide by the following terms and conditions as a requirement for receiving and maintaining its charter authorization:</w:t>
      </w:r>
    </w:p>
    <w:p w14:paraId="54068FE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ACA60E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 is subject to District oversight.</w:t>
      </w:r>
    </w:p>
    <w:p w14:paraId="60F4B0F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637052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District’s statutory oversight responsibility continues throughout the life of the Charter and requires that the District, among other things, monitors the fiscal condition of Charter School.  </w:t>
      </w:r>
    </w:p>
    <w:p w14:paraId="27CC51F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471A3E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District is authorized to revoke this Charter for, among other reasons, the failure of Charter School to meet generally accepted accounting principles or if Charter School engages in fiscal mismanagement.</w:t>
      </w:r>
    </w:p>
    <w:p w14:paraId="76A8FA8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BA0F1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Accordingly, the District hereby reserves the right, pursuant to its oversight responsibility, to audit Charter School books, records, data, processes and procedures through the District Office of the Inspector General or other means.  The audit may include, but is not limited to, the following areas:</w:t>
      </w:r>
    </w:p>
    <w:p w14:paraId="7851323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E009D9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terms and conditions prescribed in the Charter agreement,</w:t>
      </w:r>
    </w:p>
    <w:p w14:paraId="58AB288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Internal controls, both financial and operational in nature,</w:t>
      </w:r>
    </w:p>
    <w:p w14:paraId="393EF8D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accuracy, recording and/or reporting of Charter School’s financial information,</w:t>
      </w:r>
    </w:p>
    <w:p w14:paraId="3FDC5D1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debt structure,</w:t>
      </w:r>
    </w:p>
    <w:p w14:paraId="03EC1C2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Governance policies, procedures and history,</w:t>
      </w:r>
    </w:p>
    <w:p w14:paraId="140144D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recording and reporting of attendance data,</w:t>
      </w:r>
    </w:p>
    <w:p w14:paraId="0FB992F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enrollment process,</w:t>
      </w:r>
    </w:p>
    <w:p w14:paraId="5D47D86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Compliance with safety plans and procedures, and </w:t>
      </w:r>
    </w:p>
    <w:p w14:paraId="2846F7D6"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lastRenderedPageBreak/>
        <w:t>•</w:t>
      </w:r>
      <w:r w:rsidRPr="00113325">
        <w:rPr>
          <w:i/>
        </w:rPr>
        <w:tab/>
        <w:t>Compliance with applicable grant requirements.</w:t>
      </w:r>
    </w:p>
    <w:p w14:paraId="459E9A9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9D887E"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cooperate fully with such audits and shall make available any and all records necessary for the performance of the audit upon 30 days notice to Charter School. When 30 days notice may defeat the purpose of the audit, the District may conduct the audit upon 24- hours notice.</w:t>
      </w:r>
    </w:p>
    <w:p w14:paraId="668A2A5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87C42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Internal Fiscal Controls</w:t>
      </w:r>
    </w:p>
    <w:p w14:paraId="3C7C86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03431C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will develop and maintain sound internal fiscal control policies governing all financial activities.  </w:t>
      </w:r>
    </w:p>
    <w:p w14:paraId="3D67944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9B0964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Apportionment Eligibility for Students Over 19 Years of Age  </w:t>
      </w:r>
    </w:p>
    <w:p w14:paraId="1682E36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65A178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acknowledges that, in order for a pupil over nineteen (19) years of age to remain eligible for generating charter school apportionment, the pupil shall be continuously enrolled in public school and make satisfactory progress toward award of a high school diploma. (Ed. Code § 47612(b).)</w:t>
      </w:r>
    </w:p>
    <w:p w14:paraId="394518E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AD8B8EC"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Local Control and Accountability Plan</w:t>
      </w:r>
    </w:p>
    <w:p w14:paraId="573B044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1F3F9B" w14:textId="77777777" w:rsidR="001C1C3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accordance with California Education Code sections 47604.33 and 47606.5, Charter School shall include in its annual update a “listing and description of the expenditures for the fiscal year implementing the specific actions included in the charter as a result of the reviews and assessment required by paragraph (1)” of section 47606.5(a). These expenditures shall be “classified using the California School Accounting Manual pursuant to Section 41010.” (Ed. Code § 47606.5(b).)</w:t>
      </w:r>
    </w:p>
    <w:p w14:paraId="5FD7D8CD"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6A512DA"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5D121FE" w14:textId="77777777" w:rsidR="00E87A9A" w:rsidRPr="00A7478B" w:rsidRDefault="00E87A9A" w:rsidP="00E87A9A">
      <w:pPr>
        <w:rPr>
          <w:i/>
        </w:rPr>
      </w:pPr>
      <w:r w:rsidRPr="00A7478B">
        <w:rPr>
          <w:i/>
        </w:rPr>
        <w:t>Add the following text and remove any text to the contrary:</w:t>
      </w:r>
    </w:p>
    <w:p w14:paraId="3311DD39" w14:textId="77777777" w:rsidR="00E87A9A" w:rsidRPr="00A7478B" w:rsidRDefault="00E87A9A" w:rsidP="00E87A9A">
      <w:pPr>
        <w:rPr>
          <w:i/>
        </w:rPr>
      </w:pPr>
    </w:p>
    <w:p w14:paraId="4F60A647" w14:textId="77777777" w:rsidR="00E87A9A" w:rsidRPr="00A7478B" w:rsidRDefault="00E87A9A" w:rsidP="00E87A9A">
      <w:pPr>
        <w:rPr>
          <w:i/>
        </w:rPr>
      </w:pPr>
      <w:r w:rsidRPr="00A7478B">
        <w:rPr>
          <w:i/>
        </w:rPr>
        <w:t xml:space="preserve">[Charter School/District] shall be deemed the exclusive public school employer of the employees of the charter school for the purposes of the Educational Employment Relations Act. (Government Code section 3540 </w:t>
      </w:r>
      <w:proofErr w:type="gramStart"/>
      <w:r w:rsidRPr="00A7478B">
        <w:rPr>
          <w:i/>
        </w:rPr>
        <w:t>et</w:t>
      </w:r>
      <w:proofErr w:type="gramEnd"/>
      <w:r w:rsidRPr="00A7478B">
        <w:rPr>
          <w:i/>
        </w:rPr>
        <w:t xml:space="preserve"> seq.)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55D3" w14:textId="77777777" w:rsidR="006B3071" w:rsidRDefault="006B3071">
      <w:r>
        <w:separator/>
      </w:r>
    </w:p>
  </w:endnote>
  <w:endnote w:type="continuationSeparator" w:id="0">
    <w:p w14:paraId="0162AE67" w14:textId="77777777" w:rsidR="006B3071" w:rsidRDefault="006B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T Extra">
    <w:panose1 w:val="05050102010205020202"/>
    <w:charset w:val="02"/>
    <w:family w:val="auto"/>
    <w:pitch w:val="variable"/>
    <w:sig w:usb0="00000003" w:usb1="1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FDC8" w14:textId="77777777" w:rsidR="006B3071" w:rsidRPr="00260928" w:rsidRDefault="006B3071"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2123C6A9" w14:textId="77777777" w:rsidR="006B3071" w:rsidRPr="00E52145" w:rsidRDefault="006B3071" w:rsidP="00E52145">
    <w:pPr>
      <w:pStyle w:val="Footer"/>
      <w:rPr>
        <w:color w:val="7F7F7F" w:themeColor="text1" w:themeTint="80"/>
      </w:rPr>
    </w:pPr>
    <w:r w:rsidRPr="00E52145">
      <w:rPr>
        <w:color w:val="7F7F7F" w:themeColor="text1" w:themeTint="80"/>
      </w:rPr>
      <w:t xml:space="preserve">Revised </w:t>
    </w:r>
    <w:r>
      <w:rPr>
        <w:color w:val="7F7F7F" w:themeColor="text1" w:themeTint="80"/>
      </w:rPr>
      <w:t>September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BB02" w14:textId="77777777" w:rsidR="006B3071" w:rsidRDefault="006B3071">
    <w:pPr>
      <w:pStyle w:val="Footer"/>
    </w:pPr>
    <w:r>
      <w:t>3-27-</w:t>
    </w:r>
    <w:proofErr w:type="gramStart"/>
    <w:r>
      <w:t>08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p w14:paraId="21E70B74" w14:textId="77777777" w:rsidR="006B3071" w:rsidRDefault="006B3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0C66" w14:textId="77777777" w:rsidR="006B3071" w:rsidRDefault="006B3071">
      <w:r>
        <w:separator/>
      </w:r>
    </w:p>
  </w:footnote>
  <w:footnote w:type="continuationSeparator" w:id="0">
    <w:p w14:paraId="68A3B746" w14:textId="77777777" w:rsidR="006B3071" w:rsidRDefault="006B3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284C" w14:textId="77777777" w:rsidR="006B3071" w:rsidRDefault="006B3071" w:rsidP="00CD16B0">
    <w:pPr>
      <w:pStyle w:val="Header"/>
      <w:ind w:left="2160"/>
      <w:rPr>
        <w:rFonts w:ascii="Times New Roman" w:hAnsi="Times New Roman"/>
        <w:i/>
        <w:sz w:val="36"/>
        <w:szCs w:val="36"/>
      </w:rPr>
    </w:pPr>
  </w:p>
  <w:p w14:paraId="4F72CB71" w14:textId="7662C762" w:rsidR="006B3071" w:rsidRPr="007F10FB" w:rsidRDefault="006B3071"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6B3071" w:rsidRDefault="006B3071" w:rsidP="00CD16B0">
                            <w:pPr>
                              <w:pStyle w:val="Heading2"/>
                              <w:rPr>
                                <w:rFonts w:ascii="Times" w:hAnsi="Times"/>
                                <w:sz w:val="36"/>
                              </w:rPr>
                            </w:pPr>
                          </w:p>
                          <w:p w14:paraId="6FFD7DE8" w14:textId="77777777" w:rsidR="006B3071" w:rsidRDefault="006B3071"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6B3071" w:rsidRPr="009E02F3" w:rsidRDefault="006B3071" w:rsidP="00CD16B0">
                            <w:pPr>
                              <w:rPr>
                                <w:b/>
                                <w:sz w:val="16"/>
                                <w:szCs w:val="16"/>
                              </w:rPr>
                            </w:pPr>
                            <w:r>
                              <w:rPr>
                                <w:b/>
                                <w:sz w:val="16"/>
                                <w:szCs w:val="16"/>
                              </w:rPr>
                              <w:t>David L. Brewer III</w:t>
                            </w:r>
                          </w:p>
                          <w:p w14:paraId="671EE26C" w14:textId="77777777" w:rsidR="006B3071" w:rsidRPr="009E02F3" w:rsidRDefault="006B3071" w:rsidP="00CD16B0">
                            <w:pPr>
                              <w:rPr>
                                <w:sz w:val="16"/>
                                <w:szCs w:val="16"/>
                              </w:rPr>
                            </w:pPr>
                            <w:r w:rsidRPr="009E02F3">
                              <w:rPr>
                                <w:sz w:val="16"/>
                                <w:szCs w:val="16"/>
                              </w:rPr>
                              <w:t>Superintendent</w:t>
                            </w:r>
                          </w:p>
                          <w:p w14:paraId="26E12519" w14:textId="77777777" w:rsidR="006B3071" w:rsidRPr="009E02F3" w:rsidRDefault="006B3071" w:rsidP="00CD16B0">
                            <w:pPr>
                              <w:rPr>
                                <w:sz w:val="16"/>
                                <w:szCs w:val="16"/>
                              </w:rPr>
                            </w:pPr>
                          </w:p>
                          <w:p w14:paraId="2658FE16" w14:textId="77777777" w:rsidR="006B3071" w:rsidRPr="009E02F3" w:rsidRDefault="006B3071" w:rsidP="00CD16B0">
                            <w:pPr>
                              <w:rPr>
                                <w:b/>
                                <w:sz w:val="16"/>
                                <w:szCs w:val="16"/>
                              </w:rPr>
                            </w:pPr>
                            <w:r>
                              <w:rPr>
                                <w:b/>
                                <w:sz w:val="16"/>
                                <w:szCs w:val="16"/>
                              </w:rPr>
                              <w:t>José J. Cole-Gutiérrez</w:t>
                            </w:r>
                          </w:p>
                          <w:p w14:paraId="3F1848D7" w14:textId="77777777" w:rsidR="006B3071" w:rsidRDefault="006B3071" w:rsidP="00CD16B0">
                            <w:pPr>
                              <w:rPr>
                                <w:sz w:val="16"/>
                                <w:szCs w:val="16"/>
                              </w:rPr>
                            </w:pPr>
                            <w:r>
                              <w:rPr>
                                <w:sz w:val="16"/>
                                <w:szCs w:val="16"/>
                              </w:rPr>
                              <w:t>Executive Director</w:t>
                            </w:r>
                          </w:p>
                          <w:p w14:paraId="21AF3873" w14:textId="77777777" w:rsidR="006B3071" w:rsidRDefault="006B3071" w:rsidP="00CD16B0">
                            <w:pPr>
                              <w:rPr>
                                <w:sz w:val="16"/>
                                <w:szCs w:val="16"/>
                              </w:rPr>
                            </w:pPr>
                          </w:p>
                          <w:p w14:paraId="5A154D2C" w14:textId="77777777" w:rsidR="006B3071" w:rsidRDefault="006B3071" w:rsidP="00F04C28">
                            <w:pPr>
                              <w:rPr>
                                <w:b/>
                                <w:sz w:val="16"/>
                                <w:szCs w:val="16"/>
                              </w:rPr>
                            </w:pPr>
                          </w:p>
                          <w:p w14:paraId="7E3E7011" w14:textId="77777777" w:rsidR="006B3071" w:rsidRPr="00D17987" w:rsidRDefault="006B3071" w:rsidP="00F04C28">
                            <w:pPr>
                              <w:rPr>
                                <w:sz w:val="16"/>
                                <w:szCs w:val="16"/>
                              </w:rPr>
                            </w:pPr>
                            <w:r>
                              <w:rPr>
                                <w:sz w:val="16"/>
                                <w:szCs w:val="16"/>
                              </w:rPr>
                              <w:t>Director</w:t>
                            </w:r>
                          </w:p>
                          <w:p w14:paraId="3C5E2946" w14:textId="77777777" w:rsidR="006B3071" w:rsidRPr="009E02F3" w:rsidRDefault="006B3071" w:rsidP="00CD16B0">
                            <w:pPr>
                              <w:rPr>
                                <w:sz w:val="16"/>
                                <w:szCs w:val="16"/>
                              </w:rPr>
                            </w:pPr>
                          </w:p>
                          <w:p w14:paraId="036227E4" w14:textId="77777777" w:rsidR="006B3071" w:rsidRPr="009E02F3" w:rsidRDefault="006B3071"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87A9A" w:rsidRDefault="00E87A9A" w:rsidP="00CD16B0">
                      <w:pPr>
                        <w:pStyle w:val="Heading2"/>
                        <w:rPr>
                          <w:rFonts w:ascii="Times" w:hAnsi="Times"/>
                          <w:sz w:val="36"/>
                        </w:rPr>
                      </w:pPr>
                    </w:p>
                    <w:p w:rsidR="00E87A9A" w:rsidRDefault="00E87A9A"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E87A9A" w:rsidRPr="009E02F3" w:rsidRDefault="00E87A9A" w:rsidP="00CD16B0">
                      <w:pPr>
                        <w:rPr>
                          <w:b/>
                          <w:sz w:val="16"/>
                          <w:szCs w:val="16"/>
                        </w:rPr>
                      </w:pPr>
                      <w:r>
                        <w:rPr>
                          <w:b/>
                          <w:sz w:val="16"/>
                          <w:szCs w:val="16"/>
                        </w:rPr>
                        <w:t>David L. Brewer III</w:t>
                      </w:r>
                    </w:p>
                    <w:p w:rsidR="00E87A9A" w:rsidRPr="009E02F3" w:rsidRDefault="00E87A9A" w:rsidP="00CD16B0">
                      <w:pPr>
                        <w:rPr>
                          <w:sz w:val="16"/>
                          <w:szCs w:val="16"/>
                        </w:rPr>
                      </w:pPr>
                      <w:r w:rsidRPr="009E02F3">
                        <w:rPr>
                          <w:sz w:val="16"/>
                          <w:szCs w:val="16"/>
                        </w:rPr>
                        <w:t>Superintendent</w:t>
                      </w:r>
                    </w:p>
                    <w:p w:rsidR="00E87A9A" w:rsidRPr="009E02F3" w:rsidRDefault="00E87A9A" w:rsidP="00CD16B0">
                      <w:pPr>
                        <w:rPr>
                          <w:sz w:val="16"/>
                          <w:szCs w:val="16"/>
                        </w:rPr>
                      </w:pPr>
                    </w:p>
                    <w:p w:rsidR="00E87A9A" w:rsidRPr="009E02F3" w:rsidRDefault="00E87A9A" w:rsidP="00CD16B0">
                      <w:pPr>
                        <w:rPr>
                          <w:b/>
                          <w:sz w:val="16"/>
                          <w:szCs w:val="16"/>
                        </w:rPr>
                      </w:pPr>
                      <w:r>
                        <w:rPr>
                          <w:b/>
                          <w:sz w:val="16"/>
                          <w:szCs w:val="16"/>
                        </w:rPr>
                        <w:t>José J. Cole-Gutiérrez</w:t>
                      </w:r>
                    </w:p>
                    <w:p w:rsidR="00E87A9A" w:rsidRDefault="00E87A9A" w:rsidP="00CD16B0">
                      <w:pPr>
                        <w:rPr>
                          <w:sz w:val="16"/>
                          <w:szCs w:val="16"/>
                        </w:rPr>
                      </w:pPr>
                      <w:r>
                        <w:rPr>
                          <w:sz w:val="16"/>
                          <w:szCs w:val="16"/>
                        </w:rPr>
                        <w:t>Executive Director</w:t>
                      </w:r>
                    </w:p>
                    <w:p w:rsidR="00E87A9A" w:rsidRDefault="00E87A9A" w:rsidP="00CD16B0">
                      <w:pPr>
                        <w:rPr>
                          <w:sz w:val="16"/>
                          <w:szCs w:val="16"/>
                        </w:rPr>
                      </w:pPr>
                    </w:p>
                    <w:p w:rsidR="00E87A9A" w:rsidRDefault="00E87A9A" w:rsidP="00F04C28">
                      <w:pPr>
                        <w:rPr>
                          <w:b/>
                          <w:sz w:val="16"/>
                          <w:szCs w:val="16"/>
                        </w:rPr>
                      </w:pPr>
                    </w:p>
                    <w:p w:rsidR="00E87A9A" w:rsidRPr="00D17987" w:rsidRDefault="00E87A9A" w:rsidP="00F04C28">
                      <w:pPr>
                        <w:rPr>
                          <w:sz w:val="16"/>
                          <w:szCs w:val="16"/>
                        </w:rPr>
                      </w:pPr>
                      <w:r>
                        <w:rPr>
                          <w:sz w:val="16"/>
                          <w:szCs w:val="16"/>
                        </w:rPr>
                        <w:t>Director</w:t>
                      </w:r>
                    </w:p>
                    <w:p w:rsidR="00E87A9A" w:rsidRPr="009E02F3" w:rsidRDefault="00E87A9A" w:rsidP="00CD16B0">
                      <w:pPr>
                        <w:rPr>
                          <w:sz w:val="16"/>
                          <w:szCs w:val="16"/>
                        </w:rPr>
                      </w:pPr>
                    </w:p>
                    <w:p w:rsidR="00E87A9A" w:rsidRPr="009E02F3" w:rsidRDefault="00E87A9A"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6B3071" w:rsidRDefault="006B3071"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6B3071" w:rsidRDefault="006B3071"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6B3071" w:rsidRPr="004D44ED" w:rsidRDefault="006B3071" w:rsidP="00CD16B0">
    <w:pPr>
      <w:pStyle w:val="Header"/>
      <w:ind w:left="2160"/>
      <w:rPr>
        <w:rFonts w:ascii="Times New Roman" w:hAnsi="Times New Roman"/>
        <w:sz w:val="20"/>
      </w:rPr>
    </w:pPr>
  </w:p>
  <w:p w14:paraId="6C9C2B2E" w14:textId="77777777" w:rsidR="006B3071" w:rsidRPr="004D44ED" w:rsidRDefault="006B3071" w:rsidP="004D44ED">
    <w:pPr>
      <w:pStyle w:val="Header"/>
      <w:ind w:left="2160"/>
      <w:rPr>
        <w:b/>
        <w:sz w:val="26"/>
        <w:szCs w:val="26"/>
      </w:rPr>
    </w:pPr>
    <w:r w:rsidRPr="004D44ED">
      <w:rPr>
        <w:b/>
        <w:sz w:val="26"/>
        <w:szCs w:val="26"/>
      </w:rPr>
      <w:t>1000 Broadway, 6th Floor, Suite 639</w:t>
    </w:r>
  </w:p>
  <w:p w14:paraId="3E317527" w14:textId="77777777" w:rsidR="006B3071" w:rsidRPr="004D44ED" w:rsidRDefault="006B3071" w:rsidP="004D44ED">
    <w:pPr>
      <w:pStyle w:val="Header"/>
      <w:ind w:left="2160"/>
      <w:rPr>
        <w:b/>
        <w:sz w:val="26"/>
        <w:szCs w:val="26"/>
      </w:rPr>
    </w:pPr>
    <w:r w:rsidRPr="004D44ED">
      <w:rPr>
        <w:b/>
        <w:sz w:val="26"/>
        <w:szCs w:val="26"/>
      </w:rPr>
      <w:t>Oakland, CA 94607</w:t>
    </w:r>
  </w:p>
  <w:p w14:paraId="0A68334F" w14:textId="77777777" w:rsidR="006B3071" w:rsidRPr="004D44ED" w:rsidRDefault="006B3071"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7"/>
  </w:num>
  <w:num w:numId="5">
    <w:abstractNumId w:val="28"/>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num>
  <w:num w:numId="9">
    <w:abstractNumId w:val="9"/>
  </w:num>
  <w:num w:numId="10">
    <w:abstractNumId w:val="20"/>
  </w:num>
  <w:num w:numId="11">
    <w:abstractNumId w:val="33"/>
  </w:num>
  <w:num w:numId="12">
    <w:abstractNumId w:val="8"/>
  </w:num>
  <w:num w:numId="13">
    <w:abstractNumId w:val="27"/>
  </w:num>
  <w:num w:numId="14">
    <w:abstractNumId w:val="35"/>
  </w:num>
  <w:num w:numId="15">
    <w:abstractNumId w:val="24"/>
  </w:num>
  <w:num w:numId="16">
    <w:abstractNumId w:val="3"/>
  </w:num>
  <w:num w:numId="17">
    <w:abstractNumId w:val="2"/>
  </w:num>
  <w:num w:numId="18">
    <w:abstractNumId w:val="10"/>
  </w:num>
  <w:num w:numId="19">
    <w:abstractNumId w:val="1"/>
  </w:num>
  <w:num w:numId="20">
    <w:abstractNumId w:val="21"/>
  </w:num>
  <w:num w:numId="21">
    <w:abstractNumId w:val="25"/>
  </w:num>
  <w:num w:numId="22">
    <w:abstractNumId w:val="18"/>
  </w:num>
  <w:num w:numId="23">
    <w:abstractNumId w:val="17"/>
  </w:num>
  <w:num w:numId="24">
    <w:abstractNumId w:val="34"/>
  </w:num>
  <w:num w:numId="25">
    <w:abstractNumId w:val="29"/>
  </w:num>
  <w:num w:numId="26">
    <w:abstractNumId w:val="26"/>
  </w:num>
  <w:num w:numId="27">
    <w:abstractNumId w:val="31"/>
  </w:num>
  <w:num w:numId="28">
    <w:abstractNumId w:val="5"/>
  </w:num>
  <w:num w:numId="29">
    <w:abstractNumId w:val="6"/>
  </w:num>
  <w:num w:numId="30">
    <w:abstractNumId w:val="15"/>
  </w:num>
  <w:num w:numId="31">
    <w:abstractNumId w:val="0"/>
  </w:num>
  <w:num w:numId="32">
    <w:abstractNumId w:val="4"/>
  </w:num>
  <w:num w:numId="33">
    <w:abstractNumId w:val="16"/>
  </w:num>
  <w:num w:numId="34">
    <w:abstractNumId w:val="14"/>
  </w:num>
  <w:num w:numId="35">
    <w:abstractNumId w:val="22"/>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C"/>
    <w:rsid w:val="00000154"/>
    <w:rsid w:val="0000093D"/>
    <w:rsid w:val="00000A1F"/>
    <w:rsid w:val="00002655"/>
    <w:rsid w:val="0000385A"/>
    <w:rsid w:val="00003C6D"/>
    <w:rsid w:val="00004A08"/>
    <w:rsid w:val="000067AD"/>
    <w:rsid w:val="00007399"/>
    <w:rsid w:val="00007FF2"/>
    <w:rsid w:val="00013DF3"/>
    <w:rsid w:val="000147D4"/>
    <w:rsid w:val="00020EAE"/>
    <w:rsid w:val="0002198F"/>
    <w:rsid w:val="000226D9"/>
    <w:rsid w:val="00022D2E"/>
    <w:rsid w:val="000236AA"/>
    <w:rsid w:val="0002561A"/>
    <w:rsid w:val="00026068"/>
    <w:rsid w:val="00030F96"/>
    <w:rsid w:val="00032941"/>
    <w:rsid w:val="000333C9"/>
    <w:rsid w:val="00037FA2"/>
    <w:rsid w:val="00037FDB"/>
    <w:rsid w:val="00040F88"/>
    <w:rsid w:val="00042601"/>
    <w:rsid w:val="00043EB2"/>
    <w:rsid w:val="00043FAE"/>
    <w:rsid w:val="00045A49"/>
    <w:rsid w:val="00046213"/>
    <w:rsid w:val="00046E0F"/>
    <w:rsid w:val="000472DA"/>
    <w:rsid w:val="000525AA"/>
    <w:rsid w:val="00052A6F"/>
    <w:rsid w:val="0005318A"/>
    <w:rsid w:val="00053432"/>
    <w:rsid w:val="00056794"/>
    <w:rsid w:val="00057432"/>
    <w:rsid w:val="000579B8"/>
    <w:rsid w:val="000579BC"/>
    <w:rsid w:val="00060043"/>
    <w:rsid w:val="00060161"/>
    <w:rsid w:val="0006056D"/>
    <w:rsid w:val="00060686"/>
    <w:rsid w:val="00062757"/>
    <w:rsid w:val="00070C47"/>
    <w:rsid w:val="00073DCC"/>
    <w:rsid w:val="00074080"/>
    <w:rsid w:val="000745DF"/>
    <w:rsid w:val="00075857"/>
    <w:rsid w:val="000777DD"/>
    <w:rsid w:val="00080748"/>
    <w:rsid w:val="00080D63"/>
    <w:rsid w:val="00081124"/>
    <w:rsid w:val="00081D72"/>
    <w:rsid w:val="0008265A"/>
    <w:rsid w:val="000833A8"/>
    <w:rsid w:val="00084691"/>
    <w:rsid w:val="000873DB"/>
    <w:rsid w:val="00087C45"/>
    <w:rsid w:val="00091358"/>
    <w:rsid w:val="000914E0"/>
    <w:rsid w:val="0009214E"/>
    <w:rsid w:val="00092449"/>
    <w:rsid w:val="0009325E"/>
    <w:rsid w:val="00093370"/>
    <w:rsid w:val="00093A98"/>
    <w:rsid w:val="0009720E"/>
    <w:rsid w:val="00097438"/>
    <w:rsid w:val="00097E5D"/>
    <w:rsid w:val="000A0082"/>
    <w:rsid w:val="000A05F8"/>
    <w:rsid w:val="000A0F81"/>
    <w:rsid w:val="000A4BBC"/>
    <w:rsid w:val="000A4F7D"/>
    <w:rsid w:val="000A6366"/>
    <w:rsid w:val="000A663B"/>
    <w:rsid w:val="000A7149"/>
    <w:rsid w:val="000A7A40"/>
    <w:rsid w:val="000B1AEB"/>
    <w:rsid w:val="000B28C8"/>
    <w:rsid w:val="000B2EF3"/>
    <w:rsid w:val="000B616E"/>
    <w:rsid w:val="000B78AF"/>
    <w:rsid w:val="000B797D"/>
    <w:rsid w:val="000C1D78"/>
    <w:rsid w:val="000C6CCE"/>
    <w:rsid w:val="000C6F25"/>
    <w:rsid w:val="000C7D3D"/>
    <w:rsid w:val="000D0325"/>
    <w:rsid w:val="000D531C"/>
    <w:rsid w:val="000D6AB7"/>
    <w:rsid w:val="000E00FB"/>
    <w:rsid w:val="000E06A6"/>
    <w:rsid w:val="000E161E"/>
    <w:rsid w:val="000E456B"/>
    <w:rsid w:val="000E755D"/>
    <w:rsid w:val="000F0918"/>
    <w:rsid w:val="000F20EC"/>
    <w:rsid w:val="000F58A7"/>
    <w:rsid w:val="000F6315"/>
    <w:rsid w:val="000F700A"/>
    <w:rsid w:val="000F74A5"/>
    <w:rsid w:val="00100493"/>
    <w:rsid w:val="00100C5C"/>
    <w:rsid w:val="00104D81"/>
    <w:rsid w:val="00105768"/>
    <w:rsid w:val="00105BBE"/>
    <w:rsid w:val="00107787"/>
    <w:rsid w:val="00107A24"/>
    <w:rsid w:val="00107B1B"/>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7B0"/>
    <w:rsid w:val="00124961"/>
    <w:rsid w:val="0012544C"/>
    <w:rsid w:val="001256C4"/>
    <w:rsid w:val="00125DE3"/>
    <w:rsid w:val="00127812"/>
    <w:rsid w:val="00131FD7"/>
    <w:rsid w:val="00133D15"/>
    <w:rsid w:val="001343E2"/>
    <w:rsid w:val="001346FB"/>
    <w:rsid w:val="00134CFE"/>
    <w:rsid w:val="00134E40"/>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1F6B"/>
    <w:rsid w:val="001930BC"/>
    <w:rsid w:val="00193A0F"/>
    <w:rsid w:val="00193C32"/>
    <w:rsid w:val="00194666"/>
    <w:rsid w:val="0019489E"/>
    <w:rsid w:val="00194C51"/>
    <w:rsid w:val="001966EC"/>
    <w:rsid w:val="001968DC"/>
    <w:rsid w:val="001A0912"/>
    <w:rsid w:val="001A0CA1"/>
    <w:rsid w:val="001A2C62"/>
    <w:rsid w:val="001A70BC"/>
    <w:rsid w:val="001B02DA"/>
    <w:rsid w:val="001B0FF8"/>
    <w:rsid w:val="001B24FE"/>
    <w:rsid w:val="001B2901"/>
    <w:rsid w:val="001B291A"/>
    <w:rsid w:val="001B323A"/>
    <w:rsid w:val="001B63A9"/>
    <w:rsid w:val="001B72A1"/>
    <w:rsid w:val="001C15EF"/>
    <w:rsid w:val="001C1873"/>
    <w:rsid w:val="001C1C35"/>
    <w:rsid w:val="001C2477"/>
    <w:rsid w:val="001C68AD"/>
    <w:rsid w:val="001C69FC"/>
    <w:rsid w:val="001D0124"/>
    <w:rsid w:val="001D02C8"/>
    <w:rsid w:val="001D12A4"/>
    <w:rsid w:val="001E2485"/>
    <w:rsid w:val="001E2A7E"/>
    <w:rsid w:val="001E2CCE"/>
    <w:rsid w:val="001E3062"/>
    <w:rsid w:val="001E39F1"/>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202031"/>
    <w:rsid w:val="00203567"/>
    <w:rsid w:val="002060C5"/>
    <w:rsid w:val="002105F6"/>
    <w:rsid w:val="002109A5"/>
    <w:rsid w:val="0021173B"/>
    <w:rsid w:val="00212270"/>
    <w:rsid w:val="0021355C"/>
    <w:rsid w:val="002135C3"/>
    <w:rsid w:val="00214214"/>
    <w:rsid w:val="0021574D"/>
    <w:rsid w:val="002158C9"/>
    <w:rsid w:val="0021612D"/>
    <w:rsid w:val="002164F4"/>
    <w:rsid w:val="00216567"/>
    <w:rsid w:val="0022095B"/>
    <w:rsid w:val="00226043"/>
    <w:rsid w:val="00226726"/>
    <w:rsid w:val="00227CBB"/>
    <w:rsid w:val="00227D65"/>
    <w:rsid w:val="0023111A"/>
    <w:rsid w:val="00233E9C"/>
    <w:rsid w:val="00233EDE"/>
    <w:rsid w:val="002348BD"/>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2961"/>
    <w:rsid w:val="00262AAD"/>
    <w:rsid w:val="0026452E"/>
    <w:rsid w:val="00264F77"/>
    <w:rsid w:val="00270155"/>
    <w:rsid w:val="00271C7F"/>
    <w:rsid w:val="002726B6"/>
    <w:rsid w:val="00273A43"/>
    <w:rsid w:val="00274716"/>
    <w:rsid w:val="00275688"/>
    <w:rsid w:val="0027609E"/>
    <w:rsid w:val="002803C7"/>
    <w:rsid w:val="00281105"/>
    <w:rsid w:val="00281F2B"/>
    <w:rsid w:val="0028282C"/>
    <w:rsid w:val="00283FE9"/>
    <w:rsid w:val="00285352"/>
    <w:rsid w:val="00287271"/>
    <w:rsid w:val="00292369"/>
    <w:rsid w:val="002938A5"/>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6F6F"/>
    <w:rsid w:val="002C09E2"/>
    <w:rsid w:val="002C1093"/>
    <w:rsid w:val="002C12C4"/>
    <w:rsid w:val="002C299F"/>
    <w:rsid w:val="002C4087"/>
    <w:rsid w:val="002C4BDC"/>
    <w:rsid w:val="002C67C2"/>
    <w:rsid w:val="002C7422"/>
    <w:rsid w:val="002C76DD"/>
    <w:rsid w:val="002D1A00"/>
    <w:rsid w:val="002D268D"/>
    <w:rsid w:val="002D4A39"/>
    <w:rsid w:val="002D4C95"/>
    <w:rsid w:val="002D629D"/>
    <w:rsid w:val="002D6666"/>
    <w:rsid w:val="002D69EE"/>
    <w:rsid w:val="002D722D"/>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3ADC"/>
    <w:rsid w:val="00304E7E"/>
    <w:rsid w:val="00307CCE"/>
    <w:rsid w:val="003104CE"/>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796B"/>
    <w:rsid w:val="003513D7"/>
    <w:rsid w:val="00351BC2"/>
    <w:rsid w:val="00352790"/>
    <w:rsid w:val="0035508D"/>
    <w:rsid w:val="00355794"/>
    <w:rsid w:val="00355CF1"/>
    <w:rsid w:val="003560B1"/>
    <w:rsid w:val="0035610B"/>
    <w:rsid w:val="0035675F"/>
    <w:rsid w:val="00356C71"/>
    <w:rsid w:val="00357892"/>
    <w:rsid w:val="0036114A"/>
    <w:rsid w:val="00361A55"/>
    <w:rsid w:val="0036212D"/>
    <w:rsid w:val="00363E96"/>
    <w:rsid w:val="003650F4"/>
    <w:rsid w:val="00365192"/>
    <w:rsid w:val="003656B5"/>
    <w:rsid w:val="00366453"/>
    <w:rsid w:val="003672D3"/>
    <w:rsid w:val="00367C30"/>
    <w:rsid w:val="003714A5"/>
    <w:rsid w:val="00371CD6"/>
    <w:rsid w:val="00372FB7"/>
    <w:rsid w:val="0037309D"/>
    <w:rsid w:val="003734BD"/>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4288"/>
    <w:rsid w:val="003A4C91"/>
    <w:rsid w:val="003A53B4"/>
    <w:rsid w:val="003A7866"/>
    <w:rsid w:val="003B11D3"/>
    <w:rsid w:val="003B6BF8"/>
    <w:rsid w:val="003B6EC8"/>
    <w:rsid w:val="003C1296"/>
    <w:rsid w:val="003C251C"/>
    <w:rsid w:val="003C2D93"/>
    <w:rsid w:val="003C335C"/>
    <w:rsid w:val="003C7297"/>
    <w:rsid w:val="003D1B93"/>
    <w:rsid w:val="003D2E45"/>
    <w:rsid w:val="003D4B71"/>
    <w:rsid w:val="003D51B4"/>
    <w:rsid w:val="003D5625"/>
    <w:rsid w:val="003D604B"/>
    <w:rsid w:val="003D64E1"/>
    <w:rsid w:val="003E0198"/>
    <w:rsid w:val="003E0ABC"/>
    <w:rsid w:val="003E63E9"/>
    <w:rsid w:val="003E78E3"/>
    <w:rsid w:val="003F0290"/>
    <w:rsid w:val="003F32A3"/>
    <w:rsid w:val="003F346B"/>
    <w:rsid w:val="003F5046"/>
    <w:rsid w:val="003F5EF2"/>
    <w:rsid w:val="003F6FEC"/>
    <w:rsid w:val="003F717E"/>
    <w:rsid w:val="003F71AF"/>
    <w:rsid w:val="003F771D"/>
    <w:rsid w:val="003F7B1C"/>
    <w:rsid w:val="003F7BAE"/>
    <w:rsid w:val="00400341"/>
    <w:rsid w:val="00401326"/>
    <w:rsid w:val="00403347"/>
    <w:rsid w:val="00406E88"/>
    <w:rsid w:val="004109F7"/>
    <w:rsid w:val="004109FA"/>
    <w:rsid w:val="004132AB"/>
    <w:rsid w:val="0041373E"/>
    <w:rsid w:val="0041586A"/>
    <w:rsid w:val="004168D1"/>
    <w:rsid w:val="004207D5"/>
    <w:rsid w:val="00420FC3"/>
    <w:rsid w:val="00421A96"/>
    <w:rsid w:val="00422860"/>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206C"/>
    <w:rsid w:val="0046573E"/>
    <w:rsid w:val="00465EAF"/>
    <w:rsid w:val="00467413"/>
    <w:rsid w:val="00471057"/>
    <w:rsid w:val="00471528"/>
    <w:rsid w:val="00472170"/>
    <w:rsid w:val="004723F5"/>
    <w:rsid w:val="00472D8C"/>
    <w:rsid w:val="0047306E"/>
    <w:rsid w:val="004739AB"/>
    <w:rsid w:val="00473E31"/>
    <w:rsid w:val="00474279"/>
    <w:rsid w:val="004743DB"/>
    <w:rsid w:val="00474705"/>
    <w:rsid w:val="0047487B"/>
    <w:rsid w:val="00475A82"/>
    <w:rsid w:val="00476547"/>
    <w:rsid w:val="0047656A"/>
    <w:rsid w:val="00477A94"/>
    <w:rsid w:val="00480C7C"/>
    <w:rsid w:val="00480D82"/>
    <w:rsid w:val="00480F2D"/>
    <w:rsid w:val="004813C8"/>
    <w:rsid w:val="004835AA"/>
    <w:rsid w:val="00485707"/>
    <w:rsid w:val="00486838"/>
    <w:rsid w:val="00487DD1"/>
    <w:rsid w:val="00487F31"/>
    <w:rsid w:val="00490062"/>
    <w:rsid w:val="00490C42"/>
    <w:rsid w:val="00491C90"/>
    <w:rsid w:val="00491F62"/>
    <w:rsid w:val="0049388B"/>
    <w:rsid w:val="00493FA7"/>
    <w:rsid w:val="00495EE4"/>
    <w:rsid w:val="00496CCD"/>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E3E"/>
    <w:rsid w:val="004E33FF"/>
    <w:rsid w:val="004F0D99"/>
    <w:rsid w:val="004F0DFD"/>
    <w:rsid w:val="004F56FF"/>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5438"/>
    <w:rsid w:val="00586FC5"/>
    <w:rsid w:val="00587DA7"/>
    <w:rsid w:val="00587E0A"/>
    <w:rsid w:val="00591340"/>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1677"/>
    <w:rsid w:val="005E1768"/>
    <w:rsid w:val="005E5DD3"/>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EE5"/>
    <w:rsid w:val="0063406E"/>
    <w:rsid w:val="00635907"/>
    <w:rsid w:val="00635A5B"/>
    <w:rsid w:val="00635F0E"/>
    <w:rsid w:val="00636273"/>
    <w:rsid w:val="00636D9D"/>
    <w:rsid w:val="006400F1"/>
    <w:rsid w:val="006403AD"/>
    <w:rsid w:val="006409B0"/>
    <w:rsid w:val="00640C31"/>
    <w:rsid w:val="00644B35"/>
    <w:rsid w:val="006456EC"/>
    <w:rsid w:val="00646742"/>
    <w:rsid w:val="00647F8E"/>
    <w:rsid w:val="00653BBB"/>
    <w:rsid w:val="00655536"/>
    <w:rsid w:val="0065637C"/>
    <w:rsid w:val="006600FA"/>
    <w:rsid w:val="00660671"/>
    <w:rsid w:val="006609E7"/>
    <w:rsid w:val="00660C35"/>
    <w:rsid w:val="0066136B"/>
    <w:rsid w:val="00666C4B"/>
    <w:rsid w:val="00670284"/>
    <w:rsid w:val="00670994"/>
    <w:rsid w:val="006709D2"/>
    <w:rsid w:val="006710D1"/>
    <w:rsid w:val="00671733"/>
    <w:rsid w:val="00671773"/>
    <w:rsid w:val="00671DF8"/>
    <w:rsid w:val="006725EE"/>
    <w:rsid w:val="00673EDB"/>
    <w:rsid w:val="00675B1A"/>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7572"/>
    <w:rsid w:val="006B7976"/>
    <w:rsid w:val="006C3090"/>
    <w:rsid w:val="006C49BE"/>
    <w:rsid w:val="006C5AD6"/>
    <w:rsid w:val="006C5CD1"/>
    <w:rsid w:val="006C6316"/>
    <w:rsid w:val="006C761C"/>
    <w:rsid w:val="006C7FA2"/>
    <w:rsid w:val="006D058B"/>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A0C"/>
    <w:rsid w:val="006F122F"/>
    <w:rsid w:val="006F128D"/>
    <w:rsid w:val="006F2558"/>
    <w:rsid w:val="006F2EE1"/>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662D"/>
    <w:rsid w:val="007505CC"/>
    <w:rsid w:val="00750674"/>
    <w:rsid w:val="007513B6"/>
    <w:rsid w:val="00753023"/>
    <w:rsid w:val="007532D2"/>
    <w:rsid w:val="00753C39"/>
    <w:rsid w:val="00754DFA"/>
    <w:rsid w:val="00755A70"/>
    <w:rsid w:val="00755DD6"/>
    <w:rsid w:val="00757B99"/>
    <w:rsid w:val="007600E3"/>
    <w:rsid w:val="00760AA6"/>
    <w:rsid w:val="00760B31"/>
    <w:rsid w:val="00760D77"/>
    <w:rsid w:val="00761B34"/>
    <w:rsid w:val="0076360C"/>
    <w:rsid w:val="00764C2B"/>
    <w:rsid w:val="00766405"/>
    <w:rsid w:val="00766689"/>
    <w:rsid w:val="00767658"/>
    <w:rsid w:val="00767C9D"/>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30C1"/>
    <w:rsid w:val="0079342B"/>
    <w:rsid w:val="00793DAC"/>
    <w:rsid w:val="007947DE"/>
    <w:rsid w:val="0079590E"/>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D0D19"/>
    <w:rsid w:val="007D29CB"/>
    <w:rsid w:val="007D4CE0"/>
    <w:rsid w:val="007D5841"/>
    <w:rsid w:val="007D6F05"/>
    <w:rsid w:val="007D77E7"/>
    <w:rsid w:val="007E2F9F"/>
    <w:rsid w:val="007E37E4"/>
    <w:rsid w:val="007E3B00"/>
    <w:rsid w:val="007E4E0C"/>
    <w:rsid w:val="007E7323"/>
    <w:rsid w:val="007E7450"/>
    <w:rsid w:val="007E777F"/>
    <w:rsid w:val="007E7E07"/>
    <w:rsid w:val="007F10FB"/>
    <w:rsid w:val="007F7D06"/>
    <w:rsid w:val="0080191C"/>
    <w:rsid w:val="00802E5A"/>
    <w:rsid w:val="00803483"/>
    <w:rsid w:val="00804C17"/>
    <w:rsid w:val="008050D2"/>
    <w:rsid w:val="008073E2"/>
    <w:rsid w:val="008074A0"/>
    <w:rsid w:val="00812408"/>
    <w:rsid w:val="00814772"/>
    <w:rsid w:val="00814860"/>
    <w:rsid w:val="00815E40"/>
    <w:rsid w:val="00817A3D"/>
    <w:rsid w:val="00817C92"/>
    <w:rsid w:val="0082370A"/>
    <w:rsid w:val="00824B68"/>
    <w:rsid w:val="00824E0A"/>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1B6D"/>
    <w:rsid w:val="008724D5"/>
    <w:rsid w:val="0087618E"/>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26FE"/>
    <w:rsid w:val="008A3B79"/>
    <w:rsid w:val="008A6F7D"/>
    <w:rsid w:val="008B0811"/>
    <w:rsid w:val="008B0FB9"/>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5059"/>
    <w:rsid w:val="0090528C"/>
    <w:rsid w:val="00905C07"/>
    <w:rsid w:val="009073C3"/>
    <w:rsid w:val="009074D5"/>
    <w:rsid w:val="00907AE6"/>
    <w:rsid w:val="00912C11"/>
    <w:rsid w:val="00913785"/>
    <w:rsid w:val="00913E93"/>
    <w:rsid w:val="00914053"/>
    <w:rsid w:val="00914F70"/>
    <w:rsid w:val="00915166"/>
    <w:rsid w:val="00916289"/>
    <w:rsid w:val="009174FC"/>
    <w:rsid w:val="00922C86"/>
    <w:rsid w:val="00922F12"/>
    <w:rsid w:val="00924F14"/>
    <w:rsid w:val="0092664E"/>
    <w:rsid w:val="00927959"/>
    <w:rsid w:val="00930417"/>
    <w:rsid w:val="00931567"/>
    <w:rsid w:val="00932785"/>
    <w:rsid w:val="00932F15"/>
    <w:rsid w:val="0093430A"/>
    <w:rsid w:val="009356EB"/>
    <w:rsid w:val="00936526"/>
    <w:rsid w:val="00937AF8"/>
    <w:rsid w:val="009410D0"/>
    <w:rsid w:val="00942F44"/>
    <w:rsid w:val="009439E7"/>
    <w:rsid w:val="00943ACD"/>
    <w:rsid w:val="0094519E"/>
    <w:rsid w:val="009455B6"/>
    <w:rsid w:val="00947195"/>
    <w:rsid w:val="009479D6"/>
    <w:rsid w:val="0095062F"/>
    <w:rsid w:val="00951545"/>
    <w:rsid w:val="00951596"/>
    <w:rsid w:val="009529D7"/>
    <w:rsid w:val="00952AFA"/>
    <w:rsid w:val="009543C7"/>
    <w:rsid w:val="009552D4"/>
    <w:rsid w:val="009557C5"/>
    <w:rsid w:val="009558EA"/>
    <w:rsid w:val="00956314"/>
    <w:rsid w:val="009563A0"/>
    <w:rsid w:val="009572E0"/>
    <w:rsid w:val="009604BD"/>
    <w:rsid w:val="009611B6"/>
    <w:rsid w:val="0096184E"/>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4D8E"/>
    <w:rsid w:val="00984E5C"/>
    <w:rsid w:val="0098614C"/>
    <w:rsid w:val="00986A92"/>
    <w:rsid w:val="00987235"/>
    <w:rsid w:val="0098747A"/>
    <w:rsid w:val="00987BB2"/>
    <w:rsid w:val="00987C92"/>
    <w:rsid w:val="00987CC6"/>
    <w:rsid w:val="00990E3E"/>
    <w:rsid w:val="00992EAC"/>
    <w:rsid w:val="009952EE"/>
    <w:rsid w:val="009963BC"/>
    <w:rsid w:val="00997F8C"/>
    <w:rsid w:val="009A0136"/>
    <w:rsid w:val="009A0B0A"/>
    <w:rsid w:val="009A2544"/>
    <w:rsid w:val="009A2E45"/>
    <w:rsid w:val="009A3FA1"/>
    <w:rsid w:val="009A4432"/>
    <w:rsid w:val="009A492B"/>
    <w:rsid w:val="009A4B9F"/>
    <w:rsid w:val="009A6A72"/>
    <w:rsid w:val="009B0340"/>
    <w:rsid w:val="009B04BD"/>
    <w:rsid w:val="009B3245"/>
    <w:rsid w:val="009B391D"/>
    <w:rsid w:val="009B68D8"/>
    <w:rsid w:val="009B6FE9"/>
    <w:rsid w:val="009B7DBF"/>
    <w:rsid w:val="009C0FDE"/>
    <w:rsid w:val="009C1EEB"/>
    <w:rsid w:val="009C2484"/>
    <w:rsid w:val="009C250A"/>
    <w:rsid w:val="009C3E0E"/>
    <w:rsid w:val="009C41D9"/>
    <w:rsid w:val="009C4678"/>
    <w:rsid w:val="009C4CEE"/>
    <w:rsid w:val="009C7064"/>
    <w:rsid w:val="009D0400"/>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4238"/>
    <w:rsid w:val="00A34B8C"/>
    <w:rsid w:val="00A35720"/>
    <w:rsid w:val="00A35917"/>
    <w:rsid w:val="00A3705D"/>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60C18"/>
    <w:rsid w:val="00A60F5E"/>
    <w:rsid w:val="00A61D31"/>
    <w:rsid w:val="00A62CA8"/>
    <w:rsid w:val="00A6395E"/>
    <w:rsid w:val="00A63E67"/>
    <w:rsid w:val="00A6578E"/>
    <w:rsid w:val="00A659F3"/>
    <w:rsid w:val="00A664CE"/>
    <w:rsid w:val="00A729C8"/>
    <w:rsid w:val="00A731BA"/>
    <w:rsid w:val="00A73D57"/>
    <w:rsid w:val="00A7478B"/>
    <w:rsid w:val="00A75291"/>
    <w:rsid w:val="00A752D2"/>
    <w:rsid w:val="00A75EE5"/>
    <w:rsid w:val="00A806BA"/>
    <w:rsid w:val="00A83537"/>
    <w:rsid w:val="00A83D14"/>
    <w:rsid w:val="00A90AC0"/>
    <w:rsid w:val="00A91354"/>
    <w:rsid w:val="00A91705"/>
    <w:rsid w:val="00A96827"/>
    <w:rsid w:val="00A97330"/>
    <w:rsid w:val="00A975E6"/>
    <w:rsid w:val="00AA1F33"/>
    <w:rsid w:val="00AA4213"/>
    <w:rsid w:val="00AA53ED"/>
    <w:rsid w:val="00AA5A21"/>
    <w:rsid w:val="00AA6217"/>
    <w:rsid w:val="00AA6C1D"/>
    <w:rsid w:val="00AA737E"/>
    <w:rsid w:val="00AA761F"/>
    <w:rsid w:val="00AB111A"/>
    <w:rsid w:val="00AB38F9"/>
    <w:rsid w:val="00AB56B1"/>
    <w:rsid w:val="00AB6734"/>
    <w:rsid w:val="00AB6F92"/>
    <w:rsid w:val="00AC0064"/>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F0334"/>
    <w:rsid w:val="00AF163E"/>
    <w:rsid w:val="00AF17E3"/>
    <w:rsid w:val="00AF3375"/>
    <w:rsid w:val="00AF4FF7"/>
    <w:rsid w:val="00AF5F56"/>
    <w:rsid w:val="00AF5F95"/>
    <w:rsid w:val="00AF76EF"/>
    <w:rsid w:val="00B03579"/>
    <w:rsid w:val="00B05065"/>
    <w:rsid w:val="00B052C4"/>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51452"/>
    <w:rsid w:val="00B51482"/>
    <w:rsid w:val="00B534F2"/>
    <w:rsid w:val="00B54A2D"/>
    <w:rsid w:val="00B55B8A"/>
    <w:rsid w:val="00B5723A"/>
    <w:rsid w:val="00B575D4"/>
    <w:rsid w:val="00B60DAB"/>
    <w:rsid w:val="00B60F1A"/>
    <w:rsid w:val="00B6351B"/>
    <w:rsid w:val="00B64B91"/>
    <w:rsid w:val="00B659CE"/>
    <w:rsid w:val="00B66B0A"/>
    <w:rsid w:val="00B708C9"/>
    <w:rsid w:val="00B70B5F"/>
    <w:rsid w:val="00B70CF0"/>
    <w:rsid w:val="00B72A3F"/>
    <w:rsid w:val="00B733EB"/>
    <w:rsid w:val="00B73924"/>
    <w:rsid w:val="00B77747"/>
    <w:rsid w:val="00B77C7A"/>
    <w:rsid w:val="00B807B9"/>
    <w:rsid w:val="00B81223"/>
    <w:rsid w:val="00B81D8D"/>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91D"/>
    <w:rsid w:val="00BB5DD0"/>
    <w:rsid w:val="00BB6800"/>
    <w:rsid w:val="00BB6C6E"/>
    <w:rsid w:val="00BC02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2340"/>
    <w:rsid w:val="00BE3861"/>
    <w:rsid w:val="00BE3AE3"/>
    <w:rsid w:val="00BE4424"/>
    <w:rsid w:val="00BE5FD9"/>
    <w:rsid w:val="00BE6002"/>
    <w:rsid w:val="00BE6044"/>
    <w:rsid w:val="00BE6850"/>
    <w:rsid w:val="00BF04DB"/>
    <w:rsid w:val="00BF1455"/>
    <w:rsid w:val="00BF2446"/>
    <w:rsid w:val="00BF3990"/>
    <w:rsid w:val="00BF3D5C"/>
    <w:rsid w:val="00BF45EF"/>
    <w:rsid w:val="00BF7B9F"/>
    <w:rsid w:val="00C00A5E"/>
    <w:rsid w:val="00C0103D"/>
    <w:rsid w:val="00C0327E"/>
    <w:rsid w:val="00C03A3F"/>
    <w:rsid w:val="00C03B0E"/>
    <w:rsid w:val="00C06606"/>
    <w:rsid w:val="00C06F3A"/>
    <w:rsid w:val="00C07546"/>
    <w:rsid w:val="00C10670"/>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5765"/>
    <w:rsid w:val="00C358C3"/>
    <w:rsid w:val="00C35B0A"/>
    <w:rsid w:val="00C373B1"/>
    <w:rsid w:val="00C40940"/>
    <w:rsid w:val="00C41DF6"/>
    <w:rsid w:val="00C42F3E"/>
    <w:rsid w:val="00C43687"/>
    <w:rsid w:val="00C4392F"/>
    <w:rsid w:val="00C45AE3"/>
    <w:rsid w:val="00C45BBE"/>
    <w:rsid w:val="00C46B0B"/>
    <w:rsid w:val="00C5181A"/>
    <w:rsid w:val="00C51DC2"/>
    <w:rsid w:val="00C52E06"/>
    <w:rsid w:val="00C53D5B"/>
    <w:rsid w:val="00C55988"/>
    <w:rsid w:val="00C569E2"/>
    <w:rsid w:val="00C56BAA"/>
    <w:rsid w:val="00C57414"/>
    <w:rsid w:val="00C60561"/>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4B13"/>
    <w:rsid w:val="00C953CF"/>
    <w:rsid w:val="00C959C5"/>
    <w:rsid w:val="00C963DA"/>
    <w:rsid w:val="00C96CB6"/>
    <w:rsid w:val="00C97014"/>
    <w:rsid w:val="00C97557"/>
    <w:rsid w:val="00CA0371"/>
    <w:rsid w:val="00CA16D7"/>
    <w:rsid w:val="00CA1F35"/>
    <w:rsid w:val="00CA316A"/>
    <w:rsid w:val="00CA378B"/>
    <w:rsid w:val="00CA3EC0"/>
    <w:rsid w:val="00CA4429"/>
    <w:rsid w:val="00CA58FF"/>
    <w:rsid w:val="00CA5FF6"/>
    <w:rsid w:val="00CA6BFF"/>
    <w:rsid w:val="00CA7DF5"/>
    <w:rsid w:val="00CA7F1B"/>
    <w:rsid w:val="00CB01E5"/>
    <w:rsid w:val="00CB0842"/>
    <w:rsid w:val="00CB1D56"/>
    <w:rsid w:val="00CB3CD3"/>
    <w:rsid w:val="00CB441B"/>
    <w:rsid w:val="00CB6486"/>
    <w:rsid w:val="00CB6658"/>
    <w:rsid w:val="00CB71BF"/>
    <w:rsid w:val="00CB75D6"/>
    <w:rsid w:val="00CB7969"/>
    <w:rsid w:val="00CB7F1E"/>
    <w:rsid w:val="00CC1915"/>
    <w:rsid w:val="00CC1A3F"/>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53EB"/>
    <w:rsid w:val="00CE5860"/>
    <w:rsid w:val="00CE66E8"/>
    <w:rsid w:val="00CE79F0"/>
    <w:rsid w:val="00CF01F1"/>
    <w:rsid w:val="00CF2C1B"/>
    <w:rsid w:val="00CF2DA2"/>
    <w:rsid w:val="00D00607"/>
    <w:rsid w:val="00D00C24"/>
    <w:rsid w:val="00D011AB"/>
    <w:rsid w:val="00D01D96"/>
    <w:rsid w:val="00D02BBF"/>
    <w:rsid w:val="00D036B1"/>
    <w:rsid w:val="00D05195"/>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2FE9"/>
    <w:rsid w:val="00D2326E"/>
    <w:rsid w:val="00D24069"/>
    <w:rsid w:val="00D24B4E"/>
    <w:rsid w:val="00D257EB"/>
    <w:rsid w:val="00D25935"/>
    <w:rsid w:val="00D27634"/>
    <w:rsid w:val="00D30DB4"/>
    <w:rsid w:val="00D3118C"/>
    <w:rsid w:val="00D3182F"/>
    <w:rsid w:val="00D31A39"/>
    <w:rsid w:val="00D32847"/>
    <w:rsid w:val="00D32D60"/>
    <w:rsid w:val="00D334E1"/>
    <w:rsid w:val="00D35085"/>
    <w:rsid w:val="00D36511"/>
    <w:rsid w:val="00D377A1"/>
    <w:rsid w:val="00D42303"/>
    <w:rsid w:val="00D43095"/>
    <w:rsid w:val="00D4360D"/>
    <w:rsid w:val="00D45118"/>
    <w:rsid w:val="00D4568A"/>
    <w:rsid w:val="00D46FB6"/>
    <w:rsid w:val="00D47344"/>
    <w:rsid w:val="00D47A5D"/>
    <w:rsid w:val="00D47AF3"/>
    <w:rsid w:val="00D52200"/>
    <w:rsid w:val="00D52950"/>
    <w:rsid w:val="00D53EC0"/>
    <w:rsid w:val="00D5456F"/>
    <w:rsid w:val="00D553AD"/>
    <w:rsid w:val="00D55465"/>
    <w:rsid w:val="00D56298"/>
    <w:rsid w:val="00D60934"/>
    <w:rsid w:val="00D611D0"/>
    <w:rsid w:val="00D64040"/>
    <w:rsid w:val="00D6556D"/>
    <w:rsid w:val="00D71098"/>
    <w:rsid w:val="00D752A5"/>
    <w:rsid w:val="00D7551F"/>
    <w:rsid w:val="00D759AF"/>
    <w:rsid w:val="00D76AD4"/>
    <w:rsid w:val="00D7774E"/>
    <w:rsid w:val="00D81FA7"/>
    <w:rsid w:val="00D8362C"/>
    <w:rsid w:val="00D867F2"/>
    <w:rsid w:val="00D868A9"/>
    <w:rsid w:val="00D87C85"/>
    <w:rsid w:val="00D87CB6"/>
    <w:rsid w:val="00D919D3"/>
    <w:rsid w:val="00D92677"/>
    <w:rsid w:val="00D928C7"/>
    <w:rsid w:val="00D94DDA"/>
    <w:rsid w:val="00D95CF8"/>
    <w:rsid w:val="00D96974"/>
    <w:rsid w:val="00D97165"/>
    <w:rsid w:val="00D972B4"/>
    <w:rsid w:val="00D97F59"/>
    <w:rsid w:val="00DA3BF2"/>
    <w:rsid w:val="00DA3E2D"/>
    <w:rsid w:val="00DA46EA"/>
    <w:rsid w:val="00DA51A3"/>
    <w:rsid w:val="00DA5271"/>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C13"/>
    <w:rsid w:val="00E15773"/>
    <w:rsid w:val="00E16051"/>
    <w:rsid w:val="00E16FC5"/>
    <w:rsid w:val="00E171A2"/>
    <w:rsid w:val="00E21844"/>
    <w:rsid w:val="00E2245F"/>
    <w:rsid w:val="00E22B5F"/>
    <w:rsid w:val="00E231E9"/>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793"/>
    <w:rsid w:val="00E80A67"/>
    <w:rsid w:val="00E80F5C"/>
    <w:rsid w:val="00E81AA2"/>
    <w:rsid w:val="00E827B5"/>
    <w:rsid w:val="00E84EE0"/>
    <w:rsid w:val="00E85C06"/>
    <w:rsid w:val="00E87923"/>
    <w:rsid w:val="00E87A9A"/>
    <w:rsid w:val="00E92673"/>
    <w:rsid w:val="00E935A0"/>
    <w:rsid w:val="00E93929"/>
    <w:rsid w:val="00E9502D"/>
    <w:rsid w:val="00E95448"/>
    <w:rsid w:val="00E95ED8"/>
    <w:rsid w:val="00E960A9"/>
    <w:rsid w:val="00E97CC3"/>
    <w:rsid w:val="00EA1460"/>
    <w:rsid w:val="00EA1E12"/>
    <w:rsid w:val="00EA4ACA"/>
    <w:rsid w:val="00EA565F"/>
    <w:rsid w:val="00EA6916"/>
    <w:rsid w:val="00EA6981"/>
    <w:rsid w:val="00EA7493"/>
    <w:rsid w:val="00EB091C"/>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7103"/>
    <w:rsid w:val="00EE7601"/>
    <w:rsid w:val="00EF06B4"/>
    <w:rsid w:val="00EF1AB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375B"/>
    <w:rsid w:val="00F23B9D"/>
    <w:rsid w:val="00F268A7"/>
    <w:rsid w:val="00F27D59"/>
    <w:rsid w:val="00F31BC6"/>
    <w:rsid w:val="00F32620"/>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60FD"/>
    <w:rsid w:val="00F57098"/>
    <w:rsid w:val="00F57D2C"/>
    <w:rsid w:val="00F608ED"/>
    <w:rsid w:val="00F614DD"/>
    <w:rsid w:val="00F62438"/>
    <w:rsid w:val="00F62503"/>
    <w:rsid w:val="00F64EAB"/>
    <w:rsid w:val="00F65B00"/>
    <w:rsid w:val="00F65F09"/>
    <w:rsid w:val="00F6786E"/>
    <w:rsid w:val="00F70A2B"/>
    <w:rsid w:val="00F7342B"/>
    <w:rsid w:val="00F7362A"/>
    <w:rsid w:val="00F736ED"/>
    <w:rsid w:val="00F73C26"/>
    <w:rsid w:val="00F73E51"/>
    <w:rsid w:val="00F742E2"/>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4ED0-D57F-1647-8A74-99366458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11278</Words>
  <Characters>64289</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75417</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2016-10-10T16:31:00Z</dcterms:created>
  <dcterms:modified xsi:type="dcterms:W3CDTF">2016-10-10T16:31:00Z</dcterms:modified>
</cp:coreProperties>
</file>